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49C6C" w14:textId="77777777" w:rsidR="00EA2380" w:rsidRPr="00EA2380" w:rsidRDefault="00EA2380" w:rsidP="00732D41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A2380">
        <w:rPr>
          <w:rFonts w:ascii="Times New Roman" w:hAnsi="Times New Roman"/>
          <w:b/>
          <w:noProof/>
          <w:sz w:val="24"/>
          <w:szCs w:val="24"/>
          <w:lang w:eastAsia="lv-LV"/>
        </w:rPr>
        <w:drawing>
          <wp:inline distT="0" distB="0" distL="0" distR="0" wp14:anchorId="508BBBCA" wp14:editId="1BB01E2F">
            <wp:extent cx="685800" cy="729691"/>
            <wp:effectExtent l="0" t="0" r="0" b="0"/>
            <wp:docPr id="4" name="Attēl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504813" name="Ropazu_novads_gerbonis_KR_veidlap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892" cy="731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1A557" w14:textId="77777777" w:rsidR="00EA2380" w:rsidRPr="00EA2380" w:rsidRDefault="00EA2380" w:rsidP="00EA2380">
      <w:pPr>
        <w:keepNext/>
        <w:tabs>
          <w:tab w:val="left" w:pos="0"/>
        </w:tabs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z w:val="24"/>
          <w:szCs w:val="24"/>
        </w:rPr>
      </w:pPr>
      <w:r w:rsidRPr="00EA2380">
        <w:rPr>
          <w:rFonts w:ascii="Times New Roman" w:eastAsia="Times New Roman" w:hAnsi="Times New Roman"/>
          <w:b/>
          <w:bCs/>
          <w:sz w:val="24"/>
          <w:szCs w:val="24"/>
        </w:rPr>
        <w:t xml:space="preserve">ROPAŽU NOVADA PAŠVALDĪBA </w:t>
      </w:r>
    </w:p>
    <w:p w14:paraId="61B0C6BB" w14:textId="77777777" w:rsidR="00EA2380" w:rsidRPr="00EA2380" w:rsidRDefault="00EA2380" w:rsidP="00EA2380">
      <w:pPr>
        <w:keepNext/>
        <w:tabs>
          <w:tab w:val="left" w:pos="72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</w:rPr>
      </w:pPr>
      <w:proofErr w:type="spellStart"/>
      <w:r w:rsidRPr="00EA2380">
        <w:rPr>
          <w:rFonts w:ascii="Times New Roman" w:eastAsia="Times New Roman" w:hAnsi="Times New Roman"/>
          <w:bCs/>
          <w:sz w:val="24"/>
          <w:szCs w:val="24"/>
        </w:rPr>
        <w:t>Reģ</w:t>
      </w:r>
      <w:proofErr w:type="spellEnd"/>
      <w:r w:rsidRPr="00EA2380">
        <w:rPr>
          <w:rFonts w:ascii="Times New Roman" w:eastAsia="Times New Roman" w:hAnsi="Times New Roman"/>
          <w:bCs/>
          <w:sz w:val="24"/>
          <w:szCs w:val="24"/>
        </w:rPr>
        <w:t>. Nr. 90000067986</w:t>
      </w:r>
    </w:p>
    <w:p w14:paraId="55C4E2C0" w14:textId="77777777" w:rsidR="00EA2380" w:rsidRPr="00EA2380" w:rsidRDefault="00EA2380" w:rsidP="00EA2380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EA2380">
        <w:rPr>
          <w:rFonts w:ascii="Times New Roman" w:hAnsi="Times New Roman"/>
          <w:bCs/>
          <w:sz w:val="24"/>
          <w:szCs w:val="24"/>
        </w:rPr>
        <w:t>Institūta iela 1A, Ulbroka, Stopiņu pagasts, Ropažu novads, LV-2130</w:t>
      </w:r>
    </w:p>
    <w:p w14:paraId="7D3BD263" w14:textId="77777777" w:rsidR="00EA2380" w:rsidRPr="00EA2380" w:rsidRDefault="00EA2380" w:rsidP="00EA23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380">
        <w:rPr>
          <w:rFonts w:ascii="Times New Roman" w:hAnsi="Times New Roman"/>
          <w:bCs/>
          <w:sz w:val="24"/>
          <w:szCs w:val="24"/>
        </w:rPr>
        <w:t>Tālr. 67910518</w:t>
      </w:r>
    </w:p>
    <w:p w14:paraId="7B031CB8" w14:textId="77777777" w:rsidR="00EA2380" w:rsidRPr="00EA2380" w:rsidRDefault="00000000" w:rsidP="00EA2380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hyperlink r:id="rId9" w:history="1">
        <w:r w:rsidR="00EA2380" w:rsidRPr="00EA2380">
          <w:rPr>
            <w:rFonts w:ascii="Times New Roman" w:hAnsi="Times New Roman"/>
            <w:bCs/>
            <w:sz w:val="24"/>
            <w:szCs w:val="24"/>
            <w:u w:val="single"/>
          </w:rPr>
          <w:t>novada.dome@ropazi.lv</w:t>
        </w:r>
      </w:hyperlink>
    </w:p>
    <w:p w14:paraId="4171A951" w14:textId="77777777" w:rsidR="00EA2380" w:rsidRPr="00EA2380" w:rsidRDefault="00EA2380" w:rsidP="00EA238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EA2380">
        <w:rPr>
          <w:rFonts w:ascii="Times New Roman" w:eastAsia="Times New Roman" w:hAnsi="Times New Roman"/>
          <w:sz w:val="24"/>
          <w:szCs w:val="24"/>
        </w:rPr>
        <w:t>Ulbrokā</w:t>
      </w:r>
    </w:p>
    <w:p w14:paraId="4079669C" w14:textId="77777777" w:rsidR="00EA2380" w:rsidRPr="00EA2380" w:rsidRDefault="00EA2380" w:rsidP="00EA2380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iCs/>
          <w:sz w:val="24"/>
          <w:szCs w:val="24"/>
          <w:lang w:eastAsia="lv-LV"/>
        </w:rPr>
      </w:pPr>
    </w:p>
    <w:p w14:paraId="0C6254E1" w14:textId="77777777" w:rsidR="00EA2380" w:rsidRPr="00EA2380" w:rsidRDefault="00EA2380" w:rsidP="00EA2380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val="en-GB"/>
        </w:rPr>
      </w:pPr>
      <w:r w:rsidRPr="00EA2380">
        <w:rPr>
          <w:rFonts w:ascii="Times New Roman" w:eastAsia="Times New Roman" w:hAnsi="Times New Roman"/>
          <w:b/>
          <w:bCs/>
          <w:iCs/>
          <w:sz w:val="24"/>
          <w:szCs w:val="24"/>
          <w:lang w:eastAsia="lv-LV"/>
        </w:rPr>
        <w:t>SAISTOŠIE NOTEIKUMI</w:t>
      </w:r>
    </w:p>
    <w:p w14:paraId="335EE5ED" w14:textId="77777777" w:rsidR="00EA2380" w:rsidRPr="00EA2380" w:rsidRDefault="00EA2380" w:rsidP="00EA2380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/>
          <w:bCs/>
          <w:iCs/>
          <w:sz w:val="24"/>
          <w:szCs w:val="24"/>
          <w:lang w:val="en-GB"/>
        </w:rPr>
      </w:pPr>
    </w:p>
    <w:p w14:paraId="5AA772B0" w14:textId="174A4102" w:rsidR="00EA2380" w:rsidRPr="00732D41" w:rsidRDefault="00EA2380" w:rsidP="00EA2380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val="de-DE"/>
        </w:rPr>
      </w:pPr>
      <w:r w:rsidRPr="00EA2380">
        <w:rPr>
          <w:rFonts w:ascii="Times New Roman" w:eastAsia="Times New Roman" w:hAnsi="Times New Roman"/>
          <w:iCs/>
          <w:sz w:val="24"/>
          <w:szCs w:val="24"/>
          <w:lang w:val="de-DE"/>
        </w:rPr>
        <w:t>202</w:t>
      </w:r>
      <w:r w:rsidR="005D73B8">
        <w:rPr>
          <w:rFonts w:ascii="Times New Roman" w:eastAsia="Times New Roman" w:hAnsi="Times New Roman"/>
          <w:iCs/>
          <w:sz w:val="24"/>
          <w:szCs w:val="24"/>
          <w:lang w:val="de-DE"/>
        </w:rPr>
        <w:t>3</w:t>
      </w:r>
      <w:r w:rsidRPr="00EA2380">
        <w:rPr>
          <w:rFonts w:ascii="Times New Roman" w:eastAsia="Times New Roman" w:hAnsi="Times New Roman"/>
          <w:iCs/>
          <w:sz w:val="24"/>
          <w:szCs w:val="24"/>
          <w:lang w:val="de-DE"/>
        </w:rPr>
        <w:t xml:space="preserve">.gada </w:t>
      </w:r>
      <w:r w:rsidR="00351899">
        <w:rPr>
          <w:rFonts w:ascii="Times New Roman" w:eastAsia="Times New Roman" w:hAnsi="Times New Roman"/>
          <w:iCs/>
          <w:sz w:val="24"/>
          <w:szCs w:val="24"/>
          <w:lang w:val="de-DE"/>
        </w:rPr>
        <w:t>25.janvār</w:t>
      </w:r>
      <w:r w:rsidR="00F53C62">
        <w:rPr>
          <w:rFonts w:ascii="Times New Roman" w:eastAsia="Times New Roman" w:hAnsi="Times New Roman"/>
          <w:iCs/>
          <w:sz w:val="24"/>
          <w:szCs w:val="24"/>
          <w:lang w:val="de-DE"/>
        </w:rPr>
        <w:t>ī</w:t>
      </w:r>
      <w:r w:rsidRPr="00EA2380">
        <w:rPr>
          <w:rFonts w:ascii="Times New Roman" w:eastAsia="Times New Roman" w:hAnsi="Times New Roman"/>
          <w:iCs/>
          <w:sz w:val="24"/>
          <w:szCs w:val="24"/>
          <w:lang w:val="de-DE"/>
        </w:rPr>
        <w:tab/>
      </w:r>
      <w:r w:rsidRPr="00EA2380">
        <w:rPr>
          <w:rFonts w:ascii="Times New Roman" w:eastAsia="Times New Roman" w:hAnsi="Times New Roman"/>
          <w:iCs/>
          <w:sz w:val="24"/>
          <w:szCs w:val="24"/>
          <w:lang w:val="de-DE"/>
        </w:rPr>
        <w:tab/>
        <w:t xml:space="preserve">                                                                             </w:t>
      </w:r>
      <w:r>
        <w:rPr>
          <w:rFonts w:ascii="Times New Roman" w:eastAsia="Times New Roman" w:hAnsi="Times New Roman"/>
          <w:iCs/>
          <w:sz w:val="24"/>
          <w:szCs w:val="24"/>
          <w:lang w:val="de-DE"/>
        </w:rPr>
        <w:t xml:space="preserve">         </w:t>
      </w:r>
      <w:r w:rsidRPr="00EA2380">
        <w:rPr>
          <w:rFonts w:ascii="Times New Roman" w:eastAsia="Times New Roman" w:hAnsi="Times New Roman"/>
          <w:iCs/>
          <w:sz w:val="24"/>
          <w:szCs w:val="24"/>
          <w:lang w:val="de-DE"/>
        </w:rPr>
        <w:t xml:space="preserve"> Nr. </w:t>
      </w:r>
      <w:r w:rsidR="00732D41" w:rsidRPr="00732D41">
        <w:rPr>
          <w:rFonts w:ascii="Times New Roman" w:eastAsia="Times New Roman" w:hAnsi="Times New Roman"/>
          <w:iCs/>
          <w:sz w:val="24"/>
          <w:szCs w:val="24"/>
          <w:lang w:val="de-DE"/>
        </w:rPr>
        <w:t>1/23</w:t>
      </w:r>
    </w:p>
    <w:p w14:paraId="64E7AF9D" w14:textId="77777777" w:rsidR="00EA2380" w:rsidRPr="00EA2380" w:rsidRDefault="00EA2380" w:rsidP="00EA2380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de-DE"/>
        </w:rPr>
      </w:pPr>
    </w:p>
    <w:p w14:paraId="27490688" w14:textId="77777777" w:rsidR="00EA2380" w:rsidRPr="00EA2380" w:rsidRDefault="00EA2380" w:rsidP="00EA2380">
      <w:pPr>
        <w:spacing w:after="0" w:line="240" w:lineRule="auto"/>
        <w:jc w:val="right"/>
        <w:rPr>
          <w:rFonts w:ascii="Times New Roman" w:eastAsia="Times New Roman" w:hAnsi="Times New Roman"/>
          <w:iCs/>
          <w:sz w:val="24"/>
          <w:szCs w:val="24"/>
          <w:lang w:val="de-DE"/>
        </w:rPr>
      </w:pPr>
      <w:proofErr w:type="spellStart"/>
      <w:r w:rsidRPr="00EA2380">
        <w:rPr>
          <w:rFonts w:ascii="Times New Roman" w:eastAsia="Times New Roman" w:hAnsi="Times New Roman"/>
          <w:i/>
          <w:sz w:val="24"/>
          <w:szCs w:val="24"/>
          <w:lang w:val="de-DE"/>
        </w:rPr>
        <w:t>Apstiprināti</w:t>
      </w:r>
      <w:proofErr w:type="spellEnd"/>
      <w:r w:rsidRPr="00EA2380">
        <w:rPr>
          <w:rFonts w:ascii="Times New Roman" w:eastAsia="Times New Roman" w:hAnsi="Times New Roman"/>
          <w:i/>
          <w:sz w:val="24"/>
          <w:szCs w:val="24"/>
          <w:lang w:val="de-DE"/>
        </w:rPr>
        <w:t xml:space="preserve"> </w:t>
      </w:r>
      <w:proofErr w:type="spellStart"/>
      <w:r w:rsidRPr="00EA2380">
        <w:rPr>
          <w:rFonts w:ascii="Times New Roman" w:eastAsia="Times New Roman" w:hAnsi="Times New Roman"/>
          <w:i/>
          <w:sz w:val="24"/>
          <w:szCs w:val="24"/>
          <w:lang w:val="de-DE"/>
        </w:rPr>
        <w:t>ar</w:t>
      </w:r>
      <w:proofErr w:type="spellEnd"/>
      <w:r w:rsidRPr="00EA2380">
        <w:rPr>
          <w:rFonts w:ascii="Times New Roman" w:eastAsia="Times New Roman" w:hAnsi="Times New Roman"/>
          <w:i/>
          <w:sz w:val="24"/>
          <w:szCs w:val="24"/>
          <w:lang w:val="de-DE"/>
        </w:rPr>
        <w:t xml:space="preserve"> Ropažu novada </w:t>
      </w:r>
      <w:proofErr w:type="spellStart"/>
      <w:r w:rsidRPr="00EA2380">
        <w:rPr>
          <w:rFonts w:ascii="Times New Roman" w:eastAsia="Times New Roman" w:hAnsi="Times New Roman"/>
          <w:i/>
          <w:sz w:val="24"/>
          <w:szCs w:val="24"/>
          <w:lang w:val="de-DE"/>
        </w:rPr>
        <w:t>pašvaldības</w:t>
      </w:r>
      <w:proofErr w:type="spellEnd"/>
      <w:r w:rsidRPr="00EA2380">
        <w:rPr>
          <w:rFonts w:ascii="Times New Roman" w:eastAsia="Times New Roman" w:hAnsi="Times New Roman"/>
          <w:i/>
          <w:sz w:val="24"/>
          <w:szCs w:val="24"/>
          <w:lang w:val="de-DE"/>
        </w:rPr>
        <w:t xml:space="preserve"> </w:t>
      </w:r>
      <w:proofErr w:type="spellStart"/>
      <w:r w:rsidRPr="00EA2380">
        <w:rPr>
          <w:rFonts w:ascii="Times New Roman" w:eastAsia="Times New Roman" w:hAnsi="Times New Roman"/>
          <w:i/>
          <w:sz w:val="24"/>
          <w:szCs w:val="24"/>
          <w:lang w:val="de-DE"/>
        </w:rPr>
        <w:t>domes</w:t>
      </w:r>
      <w:proofErr w:type="spellEnd"/>
    </w:p>
    <w:p w14:paraId="378C69D8" w14:textId="1A4757B3" w:rsidR="00EA2380" w:rsidRPr="00EA2380" w:rsidRDefault="00EA2380" w:rsidP="00EA2380">
      <w:pPr>
        <w:tabs>
          <w:tab w:val="left" w:pos="1985"/>
        </w:tabs>
        <w:spacing w:after="0" w:line="240" w:lineRule="auto"/>
        <w:jc w:val="right"/>
        <w:rPr>
          <w:rFonts w:ascii="Times New Roman" w:eastAsia="Times New Roman" w:hAnsi="Times New Roman"/>
          <w:i/>
          <w:sz w:val="24"/>
          <w:szCs w:val="24"/>
          <w:lang w:val="de-DE"/>
        </w:rPr>
      </w:pPr>
      <w:r w:rsidRPr="00EA2380">
        <w:rPr>
          <w:rFonts w:ascii="Times New Roman" w:eastAsia="Times New Roman" w:hAnsi="Times New Roman"/>
          <w:i/>
          <w:sz w:val="24"/>
          <w:szCs w:val="24"/>
          <w:lang w:val="de-DE"/>
        </w:rPr>
        <w:t>202</w:t>
      </w:r>
      <w:r w:rsidR="005D73B8">
        <w:rPr>
          <w:rFonts w:ascii="Times New Roman" w:eastAsia="Times New Roman" w:hAnsi="Times New Roman"/>
          <w:i/>
          <w:sz w:val="24"/>
          <w:szCs w:val="24"/>
          <w:lang w:val="de-DE"/>
        </w:rPr>
        <w:t>3</w:t>
      </w:r>
      <w:r w:rsidRPr="00EA2380">
        <w:rPr>
          <w:rFonts w:ascii="Times New Roman" w:eastAsia="Times New Roman" w:hAnsi="Times New Roman"/>
          <w:i/>
          <w:sz w:val="24"/>
          <w:szCs w:val="24"/>
          <w:lang w:val="de-DE"/>
        </w:rPr>
        <w:t xml:space="preserve">.gada </w:t>
      </w:r>
      <w:r w:rsidR="00225B19">
        <w:rPr>
          <w:rFonts w:ascii="Times New Roman" w:eastAsia="Times New Roman" w:hAnsi="Times New Roman"/>
          <w:i/>
          <w:sz w:val="24"/>
          <w:szCs w:val="24"/>
          <w:lang w:val="de-DE"/>
        </w:rPr>
        <w:t>2</w:t>
      </w:r>
      <w:r w:rsidR="00351899">
        <w:rPr>
          <w:rFonts w:ascii="Times New Roman" w:eastAsia="Times New Roman" w:hAnsi="Times New Roman"/>
          <w:i/>
          <w:sz w:val="24"/>
          <w:szCs w:val="24"/>
          <w:lang w:val="de-DE"/>
        </w:rPr>
        <w:t>5.janvāra</w:t>
      </w:r>
      <w:r w:rsidRPr="00EA2380">
        <w:rPr>
          <w:rFonts w:ascii="Times New Roman" w:eastAsia="Times New Roman" w:hAnsi="Times New Roman"/>
          <w:i/>
          <w:sz w:val="24"/>
          <w:szCs w:val="24"/>
          <w:lang w:val="de-DE"/>
        </w:rPr>
        <w:t xml:space="preserve"> </w:t>
      </w:r>
      <w:proofErr w:type="spellStart"/>
      <w:r w:rsidRPr="00EA2380">
        <w:rPr>
          <w:rFonts w:ascii="Times New Roman" w:eastAsia="Times New Roman" w:hAnsi="Times New Roman"/>
          <w:i/>
          <w:sz w:val="24"/>
          <w:szCs w:val="24"/>
          <w:lang w:val="de-DE"/>
        </w:rPr>
        <w:t>lēmumu</w:t>
      </w:r>
      <w:proofErr w:type="spellEnd"/>
      <w:r w:rsidRPr="00EA2380">
        <w:rPr>
          <w:rFonts w:ascii="Times New Roman" w:eastAsia="Times New Roman" w:hAnsi="Times New Roman"/>
          <w:i/>
          <w:sz w:val="24"/>
          <w:szCs w:val="24"/>
          <w:lang w:val="de-DE"/>
        </w:rPr>
        <w:t xml:space="preserve"> Nr</w:t>
      </w:r>
      <w:r w:rsidR="00792288">
        <w:rPr>
          <w:rFonts w:ascii="Times New Roman" w:eastAsia="Times New Roman" w:hAnsi="Times New Roman"/>
          <w:i/>
          <w:sz w:val="24"/>
          <w:szCs w:val="24"/>
          <w:lang w:val="de-DE"/>
        </w:rPr>
        <w:t>.1972</w:t>
      </w:r>
      <w:r w:rsidRPr="00EA2380">
        <w:rPr>
          <w:rFonts w:ascii="Times New Roman" w:eastAsia="Times New Roman" w:hAnsi="Times New Roman"/>
          <w:i/>
          <w:sz w:val="24"/>
          <w:szCs w:val="24"/>
          <w:lang w:val="de-DE"/>
        </w:rPr>
        <w:t xml:space="preserve">   </w:t>
      </w:r>
    </w:p>
    <w:p w14:paraId="20C56687" w14:textId="48B01DD8" w:rsidR="00EA2380" w:rsidRPr="00EA2380" w:rsidRDefault="00EA2380" w:rsidP="00EA2380">
      <w:pPr>
        <w:tabs>
          <w:tab w:val="left" w:pos="1985"/>
        </w:tabs>
        <w:spacing w:after="0" w:line="240" w:lineRule="auto"/>
        <w:jc w:val="right"/>
        <w:rPr>
          <w:rFonts w:ascii="Times New Roman" w:eastAsia="Times New Roman" w:hAnsi="Times New Roman"/>
          <w:i/>
          <w:sz w:val="24"/>
          <w:szCs w:val="24"/>
          <w:lang w:val="de-DE"/>
        </w:rPr>
      </w:pPr>
      <w:r w:rsidRPr="00EA2380">
        <w:rPr>
          <w:rFonts w:ascii="Times New Roman" w:eastAsia="Times New Roman" w:hAnsi="Times New Roman"/>
          <w:i/>
          <w:sz w:val="24"/>
          <w:szCs w:val="24"/>
          <w:lang w:val="de-DE"/>
        </w:rPr>
        <w:t>(prot. Nr</w:t>
      </w:r>
      <w:r w:rsidR="00792288">
        <w:rPr>
          <w:rFonts w:ascii="Times New Roman" w:eastAsia="Times New Roman" w:hAnsi="Times New Roman"/>
          <w:i/>
          <w:sz w:val="24"/>
          <w:szCs w:val="24"/>
          <w:lang w:val="de-DE"/>
        </w:rPr>
        <w:t>.58</w:t>
      </w:r>
      <w:r w:rsidR="00351899">
        <w:rPr>
          <w:rFonts w:ascii="Times New Roman" w:eastAsia="Times New Roman" w:hAnsi="Times New Roman"/>
          <w:i/>
          <w:sz w:val="24"/>
          <w:szCs w:val="24"/>
          <w:lang w:val="de-DE"/>
        </w:rPr>
        <w:t>.</w:t>
      </w:r>
      <w:r w:rsidR="00225B19">
        <w:rPr>
          <w:rFonts w:ascii="Times New Roman" w:eastAsia="Times New Roman" w:hAnsi="Times New Roman"/>
          <w:i/>
          <w:sz w:val="24"/>
          <w:szCs w:val="24"/>
          <w:lang w:val="de-DE"/>
        </w:rPr>
        <w:t>/202</w:t>
      </w:r>
      <w:r w:rsidR="00351899">
        <w:rPr>
          <w:rFonts w:ascii="Times New Roman" w:eastAsia="Times New Roman" w:hAnsi="Times New Roman"/>
          <w:i/>
          <w:sz w:val="24"/>
          <w:szCs w:val="24"/>
          <w:lang w:val="de-DE"/>
        </w:rPr>
        <w:t>3</w:t>
      </w:r>
      <w:r w:rsidRPr="00EA2380">
        <w:rPr>
          <w:rFonts w:ascii="Times New Roman" w:eastAsia="Times New Roman" w:hAnsi="Times New Roman"/>
          <w:i/>
          <w:sz w:val="24"/>
          <w:szCs w:val="24"/>
          <w:lang w:val="de-DE"/>
        </w:rPr>
        <w:t>,</w:t>
      </w:r>
      <w:r w:rsidR="00792288">
        <w:rPr>
          <w:rFonts w:ascii="Times New Roman" w:eastAsia="Times New Roman" w:hAnsi="Times New Roman"/>
          <w:i/>
          <w:sz w:val="24"/>
          <w:szCs w:val="24"/>
          <w:lang w:val="de-DE"/>
        </w:rPr>
        <w:t>32</w:t>
      </w:r>
      <w:r w:rsidRPr="00EA2380">
        <w:rPr>
          <w:rFonts w:ascii="Times New Roman" w:eastAsia="Times New Roman" w:hAnsi="Times New Roman"/>
          <w:i/>
          <w:sz w:val="24"/>
          <w:szCs w:val="24"/>
          <w:lang w:val="de-DE"/>
        </w:rPr>
        <w:t>.§)</w:t>
      </w:r>
    </w:p>
    <w:p w14:paraId="4FFB0177" w14:textId="77777777" w:rsidR="00EA2380" w:rsidRPr="00EA2380" w:rsidRDefault="00EA2380" w:rsidP="00EA2380">
      <w:pPr>
        <w:shd w:val="clear" w:color="auto" w:fill="FFFFFF"/>
        <w:spacing w:after="0" w:line="360" w:lineRule="auto"/>
        <w:jc w:val="both"/>
        <w:outlineLvl w:val="3"/>
        <w:rPr>
          <w:rFonts w:ascii="Times New Roman" w:eastAsia="Times New Roman" w:hAnsi="Times New Roman"/>
          <w:b/>
          <w:bCs/>
          <w:iCs/>
          <w:sz w:val="24"/>
          <w:szCs w:val="24"/>
        </w:rPr>
      </w:pPr>
    </w:p>
    <w:p w14:paraId="47BCF7E0" w14:textId="77777777" w:rsidR="005D73B8" w:rsidRPr="000917CB" w:rsidRDefault="005D73B8" w:rsidP="005D73B8">
      <w:pPr>
        <w:spacing w:after="0" w:line="240" w:lineRule="auto"/>
        <w:jc w:val="center"/>
        <w:rPr>
          <w:rFonts w:ascii="Times New Roman" w:eastAsia="Times New Roman" w:hAnsi="Times New Roman"/>
          <w:b/>
          <w:iCs/>
          <w:sz w:val="24"/>
          <w:szCs w:val="24"/>
        </w:rPr>
      </w:pPr>
      <w:r>
        <w:rPr>
          <w:rFonts w:ascii="Times New Roman" w:eastAsia="Times New Roman" w:hAnsi="Times New Roman"/>
          <w:b/>
          <w:iCs/>
          <w:sz w:val="24"/>
          <w:szCs w:val="24"/>
        </w:rPr>
        <w:t>Grozījumi Ropažu</w:t>
      </w:r>
      <w:r w:rsidRPr="00A13C9C">
        <w:rPr>
          <w:rFonts w:ascii="Times New Roman" w:eastAsia="Times New Roman" w:hAnsi="Times New Roman"/>
          <w:b/>
          <w:iCs/>
          <w:sz w:val="24"/>
          <w:szCs w:val="24"/>
        </w:rPr>
        <w:t xml:space="preserve"> novada</w:t>
      </w:r>
      <w:r>
        <w:rPr>
          <w:rFonts w:ascii="Times New Roman" w:eastAsia="Times New Roman" w:hAnsi="Times New Roman"/>
          <w:b/>
          <w:iCs/>
          <w:sz w:val="24"/>
          <w:szCs w:val="24"/>
        </w:rPr>
        <w:t xml:space="preserve"> pašvaldības domes</w:t>
      </w:r>
      <w:r w:rsidRPr="00A13C9C">
        <w:rPr>
          <w:rFonts w:ascii="Times New Roman" w:eastAsia="Times New Roman" w:hAnsi="Times New Roman"/>
          <w:b/>
          <w:iCs/>
          <w:sz w:val="24"/>
          <w:szCs w:val="24"/>
        </w:rPr>
        <w:t xml:space="preserve"> 2022.gada 2</w:t>
      </w:r>
      <w:r>
        <w:rPr>
          <w:rFonts w:ascii="Times New Roman" w:eastAsia="Times New Roman" w:hAnsi="Times New Roman"/>
          <w:b/>
          <w:iCs/>
          <w:sz w:val="24"/>
          <w:szCs w:val="24"/>
        </w:rPr>
        <w:t>6.oktobra</w:t>
      </w:r>
      <w:r w:rsidRPr="00A13C9C">
        <w:rPr>
          <w:rFonts w:ascii="Times New Roman" w:eastAsia="Times New Roman" w:hAnsi="Times New Roman"/>
          <w:b/>
          <w:iCs/>
          <w:sz w:val="24"/>
          <w:szCs w:val="24"/>
        </w:rPr>
        <w:t xml:space="preserve"> saistoš</w:t>
      </w:r>
      <w:r>
        <w:rPr>
          <w:rFonts w:ascii="Times New Roman" w:eastAsia="Times New Roman" w:hAnsi="Times New Roman"/>
          <w:b/>
          <w:iCs/>
          <w:sz w:val="24"/>
          <w:szCs w:val="24"/>
        </w:rPr>
        <w:t>ajos</w:t>
      </w:r>
      <w:r w:rsidRPr="00A13C9C">
        <w:rPr>
          <w:rFonts w:ascii="Times New Roman" w:eastAsia="Times New Roman" w:hAnsi="Times New Roman"/>
          <w:b/>
          <w:iCs/>
          <w:sz w:val="24"/>
          <w:szCs w:val="24"/>
        </w:rPr>
        <w:t xml:space="preserve"> noteikum</w:t>
      </w:r>
      <w:r>
        <w:rPr>
          <w:rFonts w:ascii="Times New Roman" w:eastAsia="Times New Roman" w:hAnsi="Times New Roman"/>
          <w:b/>
          <w:iCs/>
          <w:sz w:val="24"/>
          <w:szCs w:val="24"/>
        </w:rPr>
        <w:t>os</w:t>
      </w:r>
      <w:r w:rsidRPr="00A13C9C">
        <w:rPr>
          <w:rFonts w:ascii="Times New Roman" w:eastAsia="Times New Roman" w:hAnsi="Times New Roman"/>
          <w:b/>
          <w:iCs/>
          <w:sz w:val="24"/>
          <w:szCs w:val="24"/>
        </w:rPr>
        <w:t xml:space="preserve"> Nr.</w:t>
      </w:r>
      <w:r>
        <w:rPr>
          <w:rFonts w:ascii="Times New Roman" w:eastAsia="Times New Roman" w:hAnsi="Times New Roman"/>
          <w:b/>
          <w:iCs/>
          <w:sz w:val="24"/>
          <w:szCs w:val="24"/>
        </w:rPr>
        <w:t>49</w:t>
      </w:r>
      <w:r w:rsidRPr="00A13C9C">
        <w:rPr>
          <w:rFonts w:ascii="Times New Roman" w:eastAsia="Times New Roman" w:hAnsi="Times New Roman"/>
          <w:b/>
          <w:iCs/>
          <w:sz w:val="24"/>
          <w:szCs w:val="24"/>
        </w:rPr>
        <w:t xml:space="preserve">/22 “Par Ropažu novada Ropažu pagasta teritorijas plānojuma grafiskās daļas un teritorijas izmantošanas un apbūves noteikumu apstiprināšanu” </w:t>
      </w:r>
    </w:p>
    <w:p w14:paraId="5CB54F15" w14:textId="77777777" w:rsidR="00EA2380" w:rsidRPr="00EA2380" w:rsidRDefault="00EA2380" w:rsidP="00EA2380">
      <w:pPr>
        <w:shd w:val="clear" w:color="auto" w:fill="FFFFFF"/>
        <w:spacing w:after="0" w:line="360" w:lineRule="auto"/>
        <w:jc w:val="both"/>
        <w:outlineLvl w:val="3"/>
        <w:rPr>
          <w:rFonts w:ascii="Times New Roman" w:eastAsia="Times New Roman" w:hAnsi="Times New Roman"/>
          <w:bCs/>
          <w:iCs/>
          <w:color w:val="FF0000"/>
          <w:sz w:val="24"/>
          <w:szCs w:val="24"/>
        </w:rPr>
      </w:pPr>
    </w:p>
    <w:p w14:paraId="68706081" w14:textId="1A2A7548" w:rsidR="00EA2380" w:rsidRDefault="00EA2380" w:rsidP="008F143A">
      <w:pPr>
        <w:shd w:val="clear" w:color="auto" w:fill="FFFFFF"/>
        <w:spacing w:after="0" w:line="240" w:lineRule="auto"/>
        <w:jc w:val="right"/>
        <w:outlineLvl w:val="3"/>
        <w:rPr>
          <w:rFonts w:ascii="Times New Roman" w:eastAsia="Times New Roman" w:hAnsi="Times New Roman"/>
          <w:bCs/>
          <w:iCs/>
          <w:sz w:val="24"/>
          <w:szCs w:val="24"/>
        </w:rPr>
      </w:pPr>
      <w:r w:rsidRPr="00EA2380">
        <w:rPr>
          <w:rFonts w:ascii="Times New Roman" w:eastAsia="Times New Roman" w:hAnsi="Times New Roman"/>
          <w:bCs/>
          <w:iCs/>
          <w:sz w:val="24"/>
          <w:szCs w:val="24"/>
        </w:rPr>
        <w:t>Izdoti saskaņā ar</w:t>
      </w:r>
    </w:p>
    <w:p w14:paraId="295F8457" w14:textId="77777777" w:rsidR="008F143A" w:rsidRDefault="00EA2380" w:rsidP="00EA2380">
      <w:pPr>
        <w:shd w:val="clear" w:color="auto" w:fill="FFFFFF"/>
        <w:spacing w:after="0" w:line="240" w:lineRule="auto"/>
        <w:jc w:val="right"/>
        <w:outlineLvl w:val="3"/>
        <w:rPr>
          <w:rFonts w:ascii="Times New Roman" w:eastAsia="Times New Roman" w:hAnsi="Times New Roman"/>
          <w:bCs/>
          <w:iCs/>
          <w:sz w:val="24"/>
          <w:szCs w:val="24"/>
        </w:rPr>
      </w:pPr>
      <w:r w:rsidRPr="00EA2380">
        <w:rPr>
          <w:rFonts w:ascii="Times New Roman" w:eastAsia="Times New Roman" w:hAnsi="Times New Roman"/>
          <w:bCs/>
          <w:iCs/>
          <w:sz w:val="24"/>
          <w:szCs w:val="24"/>
        </w:rPr>
        <w:t>Teritorijas attīstības plānošanas likuma</w:t>
      </w:r>
    </w:p>
    <w:p w14:paraId="3A3311DA" w14:textId="3716B0DD" w:rsidR="00EA2380" w:rsidRDefault="00EA2380" w:rsidP="00EA2380">
      <w:pPr>
        <w:shd w:val="clear" w:color="auto" w:fill="FFFFFF"/>
        <w:spacing w:after="0" w:line="240" w:lineRule="auto"/>
        <w:jc w:val="right"/>
        <w:outlineLvl w:val="3"/>
        <w:rPr>
          <w:rFonts w:ascii="Times New Roman" w:eastAsia="Times New Roman" w:hAnsi="Times New Roman"/>
          <w:bCs/>
          <w:iCs/>
          <w:sz w:val="24"/>
          <w:szCs w:val="24"/>
        </w:rPr>
      </w:pPr>
      <w:r w:rsidRPr="00EA2380">
        <w:rPr>
          <w:rFonts w:ascii="Times New Roman" w:eastAsia="Times New Roman" w:hAnsi="Times New Roman"/>
          <w:bCs/>
          <w:iCs/>
          <w:sz w:val="24"/>
          <w:szCs w:val="24"/>
        </w:rPr>
        <w:t xml:space="preserve"> 2</w:t>
      </w:r>
      <w:r w:rsidR="00766016">
        <w:rPr>
          <w:rFonts w:ascii="Times New Roman" w:eastAsia="Times New Roman" w:hAnsi="Times New Roman"/>
          <w:bCs/>
          <w:iCs/>
          <w:sz w:val="24"/>
          <w:szCs w:val="24"/>
        </w:rPr>
        <w:t>5</w:t>
      </w:r>
      <w:r w:rsidRPr="00EA2380">
        <w:rPr>
          <w:rFonts w:ascii="Times New Roman" w:eastAsia="Times New Roman" w:hAnsi="Times New Roman"/>
          <w:bCs/>
          <w:iCs/>
          <w:sz w:val="24"/>
          <w:szCs w:val="24"/>
        </w:rPr>
        <w:t>.pant</w:t>
      </w:r>
      <w:r w:rsidR="00766016">
        <w:rPr>
          <w:rFonts w:ascii="Times New Roman" w:eastAsia="Times New Roman" w:hAnsi="Times New Roman"/>
          <w:bCs/>
          <w:iCs/>
          <w:sz w:val="24"/>
          <w:szCs w:val="24"/>
        </w:rPr>
        <w:t>a pirmo daļu</w:t>
      </w:r>
      <w:r w:rsidRPr="00EA2380">
        <w:rPr>
          <w:rFonts w:ascii="Times New Roman" w:eastAsia="Times New Roman" w:hAnsi="Times New Roman"/>
          <w:bCs/>
          <w:iCs/>
          <w:sz w:val="24"/>
          <w:szCs w:val="24"/>
        </w:rPr>
        <w:t xml:space="preserve"> </w:t>
      </w:r>
    </w:p>
    <w:p w14:paraId="7C8BCC53" w14:textId="77777777" w:rsidR="001547B3" w:rsidRDefault="001547B3" w:rsidP="00EA2380">
      <w:pPr>
        <w:shd w:val="clear" w:color="auto" w:fill="FFFFFF"/>
        <w:spacing w:after="0" w:line="240" w:lineRule="auto"/>
        <w:jc w:val="right"/>
        <w:outlineLvl w:val="3"/>
        <w:rPr>
          <w:rFonts w:ascii="Times New Roman" w:eastAsia="Times New Roman" w:hAnsi="Times New Roman"/>
          <w:bCs/>
          <w:iCs/>
          <w:sz w:val="24"/>
          <w:szCs w:val="24"/>
        </w:rPr>
      </w:pPr>
    </w:p>
    <w:p w14:paraId="23FDBFA7" w14:textId="405D0966" w:rsidR="00924EF0" w:rsidRPr="00EA2380" w:rsidRDefault="00924EF0" w:rsidP="00BA5D1B">
      <w:pPr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>
        <w:rPr>
          <w:rFonts w:ascii="Times New Roman" w:eastAsia="Times New Roman" w:hAnsi="Times New Roman"/>
          <w:bCs/>
          <w:iCs/>
          <w:sz w:val="24"/>
          <w:szCs w:val="24"/>
        </w:rPr>
        <w:t>Veikt šādus grozījumus</w:t>
      </w:r>
      <w:r w:rsidRPr="00924EF0">
        <w:rPr>
          <w:rFonts w:ascii="Times New Roman" w:eastAsia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Cs/>
          <w:iCs/>
          <w:sz w:val="24"/>
          <w:szCs w:val="24"/>
        </w:rPr>
        <w:t>Ropažu</w:t>
      </w:r>
      <w:r w:rsidRPr="00924EF0">
        <w:rPr>
          <w:rFonts w:ascii="Times New Roman" w:eastAsia="Times New Roman" w:hAnsi="Times New Roman"/>
          <w:bCs/>
          <w:iCs/>
          <w:sz w:val="24"/>
          <w:szCs w:val="24"/>
        </w:rPr>
        <w:t xml:space="preserve"> novada </w:t>
      </w:r>
      <w:r>
        <w:rPr>
          <w:rFonts w:ascii="Times New Roman" w:eastAsia="Times New Roman" w:hAnsi="Times New Roman"/>
          <w:bCs/>
          <w:iCs/>
          <w:sz w:val="24"/>
          <w:szCs w:val="24"/>
        </w:rPr>
        <w:t>pašvaldības</w:t>
      </w:r>
      <w:r w:rsidR="005D73B8">
        <w:rPr>
          <w:rFonts w:ascii="Times New Roman" w:eastAsia="Times New Roman" w:hAnsi="Times New Roman"/>
          <w:bCs/>
          <w:iCs/>
          <w:sz w:val="24"/>
          <w:szCs w:val="24"/>
        </w:rPr>
        <w:t xml:space="preserve"> domes</w:t>
      </w:r>
      <w:r>
        <w:rPr>
          <w:rFonts w:ascii="Times New Roman" w:eastAsia="Times New Roman" w:hAnsi="Times New Roman"/>
          <w:bCs/>
          <w:iCs/>
          <w:sz w:val="24"/>
          <w:szCs w:val="24"/>
        </w:rPr>
        <w:t xml:space="preserve"> </w:t>
      </w:r>
      <w:r w:rsidRPr="00924EF0">
        <w:rPr>
          <w:rFonts w:ascii="Times New Roman" w:eastAsia="Times New Roman" w:hAnsi="Times New Roman"/>
          <w:bCs/>
          <w:iCs/>
          <w:sz w:val="24"/>
          <w:szCs w:val="24"/>
        </w:rPr>
        <w:t>2022. gada 2</w:t>
      </w:r>
      <w:r>
        <w:rPr>
          <w:rFonts w:ascii="Times New Roman" w:eastAsia="Times New Roman" w:hAnsi="Times New Roman"/>
          <w:bCs/>
          <w:iCs/>
          <w:sz w:val="24"/>
          <w:szCs w:val="24"/>
        </w:rPr>
        <w:t>5.oktobra</w:t>
      </w:r>
      <w:r w:rsidRPr="00924EF0">
        <w:rPr>
          <w:rFonts w:ascii="Times New Roman" w:eastAsia="Times New Roman" w:hAnsi="Times New Roman"/>
          <w:bCs/>
          <w:iCs/>
          <w:sz w:val="24"/>
          <w:szCs w:val="24"/>
        </w:rPr>
        <w:t xml:space="preserve"> saistošajos noteikumos Nr.49/22 “Par Ropažu novada Ropažu pagasta teritorijas plānojuma grafiskās daļas un teritorijas izmantošanas un apbūves noteikumu apstiprināšanu” (turpmāk – Saistošie noteikumi):</w:t>
      </w:r>
    </w:p>
    <w:p w14:paraId="14E58808" w14:textId="6E3E332A" w:rsidR="00BA5D1B" w:rsidRPr="00BA5D1B" w:rsidRDefault="00BA5D1B" w:rsidP="00BA5D1B">
      <w:pPr>
        <w:pStyle w:val="Sarakstarindkopa"/>
        <w:numPr>
          <w:ilvl w:val="0"/>
          <w:numId w:val="18"/>
        </w:numPr>
        <w:shd w:val="clear" w:color="auto" w:fill="FFFFFF"/>
        <w:spacing w:line="240" w:lineRule="auto"/>
        <w:outlineLvl w:val="3"/>
        <w:rPr>
          <w:rFonts w:ascii="Times New Roman" w:hAnsi="Times New Roman"/>
          <w:bCs/>
          <w:iCs/>
        </w:rPr>
      </w:pPr>
      <w:r w:rsidRPr="00BA5D1B">
        <w:rPr>
          <w:rFonts w:ascii="Times New Roman" w:hAnsi="Times New Roman"/>
          <w:bCs/>
          <w:iCs/>
        </w:rPr>
        <w:t>Svītrot Saistošo noteikumu</w:t>
      </w:r>
      <w:r w:rsidR="005D73B8">
        <w:rPr>
          <w:rFonts w:ascii="Times New Roman" w:hAnsi="Times New Roman"/>
          <w:bCs/>
          <w:iCs/>
        </w:rPr>
        <w:t xml:space="preserve"> </w:t>
      </w:r>
      <w:r w:rsidR="005D73B8" w:rsidRPr="005D73B8">
        <w:rPr>
          <w:rFonts w:ascii="Times New Roman" w:hAnsi="Times New Roman"/>
          <w:bCs/>
          <w:iCs/>
        </w:rPr>
        <w:t>Teritorijas izmantošanas un apbūves noteikumu</w:t>
      </w:r>
      <w:r w:rsidRPr="00BA5D1B">
        <w:rPr>
          <w:rFonts w:ascii="Times New Roman" w:hAnsi="Times New Roman"/>
          <w:bCs/>
          <w:iCs/>
        </w:rPr>
        <w:t xml:space="preserve"> </w:t>
      </w:r>
      <w:r>
        <w:rPr>
          <w:rFonts w:ascii="Times New Roman" w:hAnsi="Times New Roman"/>
          <w:bCs/>
          <w:iCs/>
        </w:rPr>
        <w:t>49.punktu</w:t>
      </w:r>
      <w:r w:rsidRPr="00BA5D1B">
        <w:rPr>
          <w:rFonts w:ascii="Times New Roman" w:hAnsi="Times New Roman"/>
          <w:bCs/>
          <w:iCs/>
        </w:rPr>
        <w:t>.</w:t>
      </w:r>
    </w:p>
    <w:p w14:paraId="61D96F06" w14:textId="77777777" w:rsidR="005D73B8" w:rsidRDefault="00BA5D1B" w:rsidP="00565116">
      <w:pPr>
        <w:pStyle w:val="Sarakstarindkopa"/>
        <w:numPr>
          <w:ilvl w:val="0"/>
          <w:numId w:val="18"/>
        </w:numPr>
        <w:shd w:val="clear" w:color="auto" w:fill="FFFFFF"/>
        <w:spacing w:line="240" w:lineRule="auto"/>
        <w:outlineLvl w:val="3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>Izteikt</w:t>
      </w:r>
      <w:r w:rsidRPr="00BA5D1B">
        <w:rPr>
          <w:rFonts w:ascii="Times New Roman" w:hAnsi="Times New Roman"/>
          <w:bCs/>
          <w:iCs/>
        </w:rPr>
        <w:t xml:space="preserve"> Saistošo noteikumu </w:t>
      </w:r>
      <w:r w:rsidR="005D73B8" w:rsidRPr="005D73B8">
        <w:rPr>
          <w:rFonts w:ascii="Times New Roman" w:hAnsi="Times New Roman"/>
          <w:bCs/>
          <w:iCs/>
        </w:rPr>
        <w:t xml:space="preserve">Teritorijas izmantošanas un apbūves noteikumu </w:t>
      </w:r>
      <w:r>
        <w:rPr>
          <w:rFonts w:ascii="Times New Roman" w:hAnsi="Times New Roman"/>
          <w:bCs/>
          <w:iCs/>
        </w:rPr>
        <w:t>96</w:t>
      </w:r>
      <w:r w:rsidRPr="00BA5D1B">
        <w:rPr>
          <w:rFonts w:ascii="Times New Roman" w:hAnsi="Times New Roman"/>
          <w:bCs/>
          <w:iCs/>
        </w:rPr>
        <w:t>.</w:t>
      </w:r>
      <w:r>
        <w:rPr>
          <w:rFonts w:ascii="Times New Roman" w:hAnsi="Times New Roman"/>
          <w:bCs/>
          <w:iCs/>
        </w:rPr>
        <w:t xml:space="preserve"> punktu šādā redakcijā</w:t>
      </w:r>
      <w:r w:rsidR="005D73B8">
        <w:rPr>
          <w:rFonts w:ascii="Times New Roman" w:hAnsi="Times New Roman"/>
          <w:bCs/>
          <w:iCs/>
        </w:rPr>
        <w:t>:</w:t>
      </w:r>
    </w:p>
    <w:p w14:paraId="6CB11852" w14:textId="02051BE3" w:rsidR="00F53C62" w:rsidRDefault="00BA5D1B" w:rsidP="005D73B8">
      <w:pPr>
        <w:pStyle w:val="Sarakstarindkopa"/>
        <w:shd w:val="clear" w:color="auto" w:fill="FFFFFF"/>
        <w:spacing w:line="240" w:lineRule="auto"/>
        <w:ind w:left="360"/>
        <w:outlineLvl w:val="3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>“</w:t>
      </w:r>
      <w:r w:rsidR="005D73B8">
        <w:rPr>
          <w:rFonts w:ascii="Times New Roman" w:hAnsi="Times New Roman"/>
          <w:bCs/>
          <w:iCs/>
        </w:rPr>
        <w:t xml:space="preserve">96. </w:t>
      </w:r>
      <w:r>
        <w:rPr>
          <w:rFonts w:ascii="Times New Roman" w:hAnsi="Times New Roman"/>
          <w:bCs/>
          <w:iCs/>
        </w:rPr>
        <w:t>Nojaukto ēku vai inženierbūvju vietas un to apkārtne jānotīra un jānolīdzina”.</w:t>
      </w:r>
    </w:p>
    <w:p w14:paraId="64A5CF85" w14:textId="62CD955C" w:rsidR="007431AB" w:rsidRDefault="00360AD8" w:rsidP="00F9062B">
      <w:pPr>
        <w:pStyle w:val="Sarakstarindkopa"/>
        <w:numPr>
          <w:ilvl w:val="0"/>
          <w:numId w:val="18"/>
        </w:numPr>
        <w:shd w:val="clear" w:color="auto" w:fill="FFFFFF"/>
        <w:spacing w:line="240" w:lineRule="auto"/>
        <w:outlineLvl w:val="3"/>
        <w:rPr>
          <w:rFonts w:ascii="Times New Roman" w:hAnsi="Times New Roman"/>
          <w:bCs/>
          <w:iCs/>
        </w:rPr>
      </w:pPr>
      <w:r w:rsidRPr="00360AD8">
        <w:rPr>
          <w:rFonts w:ascii="Times New Roman" w:hAnsi="Times New Roman"/>
          <w:bCs/>
          <w:iCs/>
        </w:rPr>
        <w:t xml:space="preserve">Ropažu novada Ropažu pagasta teritorijas plānojuma grafiskā daļa un teritorijas izmantošanas un apbūves noteikumi, kas ir šo saistošo noteikumu neatņemama sastāvdaļa, pieejami Latvijas ģeotelpiskās informācijas portāla www.geolatvija.lv sadaļā </w:t>
      </w:r>
      <w:hyperlink r:id="rId10" w:anchor="document_26320" w:history="1">
        <w:r w:rsidR="007431AB" w:rsidRPr="008556FF">
          <w:rPr>
            <w:rStyle w:val="Hipersaite"/>
            <w:rFonts w:ascii="Times New Roman" w:hAnsi="Times New Roman"/>
            <w:bCs/>
            <w:iCs/>
          </w:rPr>
          <w:t>https://geolatvija.lv/geo/tapis#document_26320</w:t>
        </w:r>
      </w:hyperlink>
      <w:r w:rsidR="007431AB">
        <w:rPr>
          <w:rFonts w:ascii="Times New Roman" w:hAnsi="Times New Roman"/>
          <w:bCs/>
          <w:iCs/>
        </w:rPr>
        <w:t>.</w:t>
      </w:r>
    </w:p>
    <w:p w14:paraId="38948532" w14:textId="77777777" w:rsidR="005D73B8" w:rsidRPr="00565116" w:rsidRDefault="005D73B8" w:rsidP="00F9062B">
      <w:pPr>
        <w:pStyle w:val="Sarakstarindkopa"/>
        <w:shd w:val="clear" w:color="auto" w:fill="FFFFFF"/>
        <w:spacing w:line="240" w:lineRule="auto"/>
        <w:ind w:left="360"/>
        <w:outlineLvl w:val="3"/>
        <w:rPr>
          <w:rFonts w:ascii="Times New Roman" w:hAnsi="Times New Roman"/>
          <w:bCs/>
          <w:iCs/>
        </w:rPr>
      </w:pPr>
    </w:p>
    <w:p w14:paraId="758A4DA1" w14:textId="3EF4C1CE" w:rsidR="00EA2380" w:rsidRDefault="00EA2380" w:rsidP="00F9062B">
      <w:pPr>
        <w:pStyle w:val="Sarakstarindkopa"/>
        <w:shd w:val="clear" w:color="auto" w:fill="FFFFFF"/>
        <w:spacing w:line="240" w:lineRule="auto"/>
        <w:ind w:left="360"/>
        <w:outlineLvl w:val="3"/>
      </w:pPr>
    </w:p>
    <w:p w14:paraId="4EBBCB2F" w14:textId="77777777" w:rsidR="00732D41" w:rsidRPr="00EA2380" w:rsidRDefault="00732D41" w:rsidP="00F9062B">
      <w:pPr>
        <w:pStyle w:val="Sarakstarindkopa"/>
        <w:shd w:val="clear" w:color="auto" w:fill="FFFFFF"/>
        <w:spacing w:line="240" w:lineRule="auto"/>
        <w:ind w:left="360"/>
        <w:outlineLvl w:val="3"/>
      </w:pPr>
    </w:p>
    <w:p w14:paraId="5EB0B28E" w14:textId="77777777" w:rsidR="00792288" w:rsidRPr="00792288" w:rsidRDefault="00792288" w:rsidP="00792288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92288">
        <w:rPr>
          <w:rFonts w:ascii="Times New Roman" w:hAnsi="Times New Roman"/>
          <w:color w:val="000000"/>
          <w:sz w:val="24"/>
          <w:szCs w:val="24"/>
        </w:rPr>
        <w:t xml:space="preserve">Ropažu novada pašvaldības </w:t>
      </w:r>
    </w:p>
    <w:p w14:paraId="3BBECBF3" w14:textId="43340D73" w:rsidR="00792288" w:rsidRPr="00792288" w:rsidRDefault="00792288" w:rsidP="00792288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92288">
        <w:rPr>
          <w:rFonts w:ascii="Times New Roman" w:hAnsi="Times New Roman"/>
          <w:color w:val="000000"/>
          <w:sz w:val="24"/>
          <w:szCs w:val="24"/>
        </w:rPr>
        <w:t xml:space="preserve">domes priekšsēdētājas vietnieks                                           </w:t>
      </w:r>
      <w:r w:rsidR="00732D41">
        <w:rPr>
          <w:rFonts w:ascii="Times New Roman" w:hAnsi="Times New Roman"/>
          <w:color w:val="000000"/>
          <w:sz w:val="24"/>
          <w:szCs w:val="24"/>
        </w:rPr>
        <w:t xml:space="preserve">                                  </w:t>
      </w:r>
      <w:proofErr w:type="spellStart"/>
      <w:r w:rsidRPr="00792288">
        <w:rPr>
          <w:rFonts w:ascii="Times New Roman" w:hAnsi="Times New Roman"/>
          <w:color w:val="000000"/>
          <w:sz w:val="24"/>
          <w:szCs w:val="24"/>
        </w:rPr>
        <w:t>A.Vaičulens</w:t>
      </w:r>
      <w:proofErr w:type="spellEnd"/>
    </w:p>
    <w:p w14:paraId="68C4BFF1" w14:textId="77777777" w:rsidR="00EA2380" w:rsidRPr="000917CB" w:rsidRDefault="00EA2380" w:rsidP="00CB4508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378025D8" w14:textId="77777777" w:rsidR="001949A3" w:rsidRPr="000917CB" w:rsidRDefault="001949A3" w:rsidP="006A7ECB">
      <w:pPr>
        <w:spacing w:line="276" w:lineRule="auto"/>
        <w:rPr>
          <w:rFonts w:eastAsia="Times New Roman"/>
          <w:b/>
          <w:bCs/>
          <w:color w:val="FF0000"/>
          <w:szCs w:val="20"/>
        </w:rPr>
      </w:pPr>
    </w:p>
    <w:sectPr w:rsidR="001949A3" w:rsidRPr="000917CB" w:rsidSect="00C85EBD">
      <w:footerReference w:type="default" r:id="rId11"/>
      <w:pgSz w:w="11906" w:h="16838"/>
      <w:pgMar w:top="1134" w:right="1286" w:bottom="1276" w:left="1701" w:header="709" w:footer="3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67428" w14:textId="77777777" w:rsidR="000320BA" w:rsidRDefault="000320BA" w:rsidP="004268EE">
      <w:pPr>
        <w:spacing w:after="0" w:line="240" w:lineRule="auto"/>
      </w:pPr>
      <w:r>
        <w:separator/>
      </w:r>
    </w:p>
  </w:endnote>
  <w:endnote w:type="continuationSeparator" w:id="0">
    <w:p w14:paraId="717B0813" w14:textId="77777777" w:rsidR="000320BA" w:rsidRDefault="000320BA" w:rsidP="00426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B58D8" w14:textId="0AA2B398" w:rsidR="007A7846" w:rsidRDefault="007A7846">
    <w:pPr>
      <w:pStyle w:val="Kjene"/>
      <w:jc w:val="center"/>
    </w:pPr>
  </w:p>
  <w:p w14:paraId="30EC2226" w14:textId="77777777" w:rsidR="007A7846" w:rsidRDefault="007A7846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6CB6F" w14:textId="77777777" w:rsidR="000320BA" w:rsidRDefault="000320BA" w:rsidP="004268EE">
      <w:pPr>
        <w:spacing w:after="0" w:line="240" w:lineRule="auto"/>
      </w:pPr>
      <w:r>
        <w:separator/>
      </w:r>
    </w:p>
  </w:footnote>
  <w:footnote w:type="continuationSeparator" w:id="0">
    <w:p w14:paraId="3A04B448" w14:textId="77777777" w:rsidR="000320BA" w:rsidRDefault="000320BA" w:rsidP="004268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84A2E"/>
    <w:multiLevelType w:val="multilevel"/>
    <w:tmpl w:val="E81C0B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5117D4D"/>
    <w:multiLevelType w:val="hybridMultilevel"/>
    <w:tmpl w:val="8298964C"/>
    <w:lvl w:ilvl="0" w:tplc="0426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" w15:restartNumberingAfterBreak="0">
    <w:nsid w:val="07142DB1"/>
    <w:multiLevelType w:val="multilevel"/>
    <w:tmpl w:val="E81C0B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C2055A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FE91867"/>
    <w:multiLevelType w:val="multilevel"/>
    <w:tmpl w:val="5CF0BF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FF305E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C1B6E8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CB86A87"/>
    <w:multiLevelType w:val="hybridMultilevel"/>
    <w:tmpl w:val="8A6834B8"/>
    <w:lvl w:ilvl="0" w:tplc="91B8AC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F0517F"/>
    <w:multiLevelType w:val="hybridMultilevel"/>
    <w:tmpl w:val="B582D362"/>
    <w:lvl w:ilvl="0" w:tplc="E6BE862C">
      <w:start w:val="20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D5317A"/>
    <w:multiLevelType w:val="hybridMultilevel"/>
    <w:tmpl w:val="ABAA219E"/>
    <w:lvl w:ilvl="0" w:tplc="FBDE2A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7A2FE8"/>
    <w:multiLevelType w:val="hybridMultilevel"/>
    <w:tmpl w:val="B88AFD8C"/>
    <w:lvl w:ilvl="0" w:tplc="A614DAD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ED62F5B"/>
    <w:multiLevelType w:val="hybridMultilevel"/>
    <w:tmpl w:val="4B2C3E56"/>
    <w:lvl w:ilvl="0" w:tplc="87AC592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D4DB2"/>
    <w:multiLevelType w:val="hybridMultilevel"/>
    <w:tmpl w:val="8A6834B8"/>
    <w:lvl w:ilvl="0" w:tplc="91B8AC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4C409C5"/>
    <w:multiLevelType w:val="multilevel"/>
    <w:tmpl w:val="A7782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00" w:hanging="1800"/>
      </w:pPr>
      <w:rPr>
        <w:rFonts w:hint="default"/>
      </w:rPr>
    </w:lvl>
  </w:abstractNum>
  <w:abstractNum w:abstractNumId="14" w15:restartNumberingAfterBreak="0">
    <w:nsid w:val="64F02907"/>
    <w:multiLevelType w:val="multilevel"/>
    <w:tmpl w:val="E81C0B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B2A6928"/>
    <w:multiLevelType w:val="multilevel"/>
    <w:tmpl w:val="660C712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57E2289"/>
    <w:multiLevelType w:val="multilevel"/>
    <w:tmpl w:val="419A1456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7" w15:restartNumberingAfterBreak="0">
    <w:nsid w:val="79922821"/>
    <w:multiLevelType w:val="multilevel"/>
    <w:tmpl w:val="3EB06D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203753769">
    <w:abstractNumId w:val="13"/>
  </w:num>
  <w:num w:numId="2" w16cid:durableId="839155702">
    <w:abstractNumId w:val="17"/>
  </w:num>
  <w:num w:numId="3" w16cid:durableId="1547835763">
    <w:abstractNumId w:val="9"/>
  </w:num>
  <w:num w:numId="4" w16cid:durableId="132797749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39949275">
    <w:abstractNumId w:val="12"/>
  </w:num>
  <w:num w:numId="6" w16cid:durableId="97528166">
    <w:abstractNumId w:val="4"/>
  </w:num>
  <w:num w:numId="7" w16cid:durableId="1034303627">
    <w:abstractNumId w:val="11"/>
  </w:num>
  <w:num w:numId="8" w16cid:durableId="1869878924">
    <w:abstractNumId w:val="8"/>
  </w:num>
  <w:num w:numId="9" w16cid:durableId="134033546">
    <w:abstractNumId w:val="14"/>
  </w:num>
  <w:num w:numId="10" w16cid:durableId="449474748">
    <w:abstractNumId w:val="2"/>
  </w:num>
  <w:num w:numId="11" w16cid:durableId="899752111">
    <w:abstractNumId w:val="0"/>
  </w:num>
  <w:num w:numId="12" w16cid:durableId="115297376">
    <w:abstractNumId w:val="10"/>
  </w:num>
  <w:num w:numId="13" w16cid:durableId="1846629918">
    <w:abstractNumId w:val="1"/>
  </w:num>
  <w:num w:numId="14" w16cid:durableId="1687167732">
    <w:abstractNumId w:val="15"/>
  </w:num>
  <w:num w:numId="15" w16cid:durableId="851726845">
    <w:abstractNumId w:val="3"/>
  </w:num>
  <w:num w:numId="16" w16cid:durableId="808085908">
    <w:abstractNumId w:val="16"/>
  </w:num>
  <w:num w:numId="17" w16cid:durableId="1072584446">
    <w:abstractNumId w:val="5"/>
  </w:num>
  <w:num w:numId="18" w16cid:durableId="12982944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CA2"/>
    <w:rsid w:val="00002094"/>
    <w:rsid w:val="0000338F"/>
    <w:rsid w:val="00003F3A"/>
    <w:rsid w:val="00004704"/>
    <w:rsid w:val="00004B9F"/>
    <w:rsid w:val="00004D45"/>
    <w:rsid w:val="0000767A"/>
    <w:rsid w:val="000119B0"/>
    <w:rsid w:val="00017799"/>
    <w:rsid w:val="00023533"/>
    <w:rsid w:val="00024281"/>
    <w:rsid w:val="00024CB2"/>
    <w:rsid w:val="00024FE2"/>
    <w:rsid w:val="00030E6C"/>
    <w:rsid w:val="00031927"/>
    <w:rsid w:val="000320BA"/>
    <w:rsid w:val="00033015"/>
    <w:rsid w:val="000350BD"/>
    <w:rsid w:val="00036F5C"/>
    <w:rsid w:val="00040E27"/>
    <w:rsid w:val="00042961"/>
    <w:rsid w:val="00046E6E"/>
    <w:rsid w:val="00047ABE"/>
    <w:rsid w:val="00052C9D"/>
    <w:rsid w:val="00053D92"/>
    <w:rsid w:val="000610D4"/>
    <w:rsid w:val="000710C0"/>
    <w:rsid w:val="00077A30"/>
    <w:rsid w:val="00077B64"/>
    <w:rsid w:val="00084F8A"/>
    <w:rsid w:val="00085842"/>
    <w:rsid w:val="000869B6"/>
    <w:rsid w:val="00090732"/>
    <w:rsid w:val="0009122A"/>
    <w:rsid w:val="000917CB"/>
    <w:rsid w:val="00092315"/>
    <w:rsid w:val="0009489E"/>
    <w:rsid w:val="00094F75"/>
    <w:rsid w:val="000A3311"/>
    <w:rsid w:val="000A3993"/>
    <w:rsid w:val="000A7B78"/>
    <w:rsid w:val="000B334C"/>
    <w:rsid w:val="000B757B"/>
    <w:rsid w:val="000B7C4F"/>
    <w:rsid w:val="000C108C"/>
    <w:rsid w:val="000C27B0"/>
    <w:rsid w:val="000C526F"/>
    <w:rsid w:val="000C61BF"/>
    <w:rsid w:val="000D12C1"/>
    <w:rsid w:val="000E107F"/>
    <w:rsid w:val="000E5D3A"/>
    <w:rsid w:val="000E6A71"/>
    <w:rsid w:val="000F27FA"/>
    <w:rsid w:val="000F4F3D"/>
    <w:rsid w:val="000F50F5"/>
    <w:rsid w:val="000F690B"/>
    <w:rsid w:val="000F7600"/>
    <w:rsid w:val="00101A59"/>
    <w:rsid w:val="0010261C"/>
    <w:rsid w:val="0010367F"/>
    <w:rsid w:val="001057ED"/>
    <w:rsid w:val="001123AE"/>
    <w:rsid w:val="00112599"/>
    <w:rsid w:val="00114447"/>
    <w:rsid w:val="00117AE8"/>
    <w:rsid w:val="00120932"/>
    <w:rsid w:val="001225C3"/>
    <w:rsid w:val="00123BB0"/>
    <w:rsid w:val="001245A4"/>
    <w:rsid w:val="00124785"/>
    <w:rsid w:val="00143790"/>
    <w:rsid w:val="001506D0"/>
    <w:rsid w:val="001511A5"/>
    <w:rsid w:val="0015158E"/>
    <w:rsid w:val="00152F73"/>
    <w:rsid w:val="001533D3"/>
    <w:rsid w:val="001547B3"/>
    <w:rsid w:val="0015683F"/>
    <w:rsid w:val="00161BA8"/>
    <w:rsid w:val="001627D4"/>
    <w:rsid w:val="00170066"/>
    <w:rsid w:val="00172482"/>
    <w:rsid w:val="0017569D"/>
    <w:rsid w:val="00175A9C"/>
    <w:rsid w:val="00182FD9"/>
    <w:rsid w:val="00183458"/>
    <w:rsid w:val="00183D42"/>
    <w:rsid w:val="001949A3"/>
    <w:rsid w:val="00195C73"/>
    <w:rsid w:val="001A165E"/>
    <w:rsid w:val="001A1E79"/>
    <w:rsid w:val="001A3AB6"/>
    <w:rsid w:val="001A3ACF"/>
    <w:rsid w:val="001A3E9A"/>
    <w:rsid w:val="001B2C13"/>
    <w:rsid w:val="001B683C"/>
    <w:rsid w:val="001C3CC1"/>
    <w:rsid w:val="001C5ACD"/>
    <w:rsid w:val="001D2EDD"/>
    <w:rsid w:val="001D40ED"/>
    <w:rsid w:val="00201716"/>
    <w:rsid w:val="0020357C"/>
    <w:rsid w:val="00204686"/>
    <w:rsid w:val="00206F5E"/>
    <w:rsid w:val="0021120C"/>
    <w:rsid w:val="0021267C"/>
    <w:rsid w:val="00216930"/>
    <w:rsid w:val="00221401"/>
    <w:rsid w:val="00221B1B"/>
    <w:rsid w:val="0022214E"/>
    <w:rsid w:val="00225B19"/>
    <w:rsid w:val="002271F1"/>
    <w:rsid w:val="0023603F"/>
    <w:rsid w:val="002401B1"/>
    <w:rsid w:val="002426B9"/>
    <w:rsid w:val="00247057"/>
    <w:rsid w:val="00254318"/>
    <w:rsid w:val="00254C72"/>
    <w:rsid w:val="002574A1"/>
    <w:rsid w:val="00257DF0"/>
    <w:rsid w:val="00271616"/>
    <w:rsid w:val="002728B3"/>
    <w:rsid w:val="00276582"/>
    <w:rsid w:val="00286BD1"/>
    <w:rsid w:val="00286E70"/>
    <w:rsid w:val="00292D52"/>
    <w:rsid w:val="00292FFF"/>
    <w:rsid w:val="00293756"/>
    <w:rsid w:val="002A12AE"/>
    <w:rsid w:val="002A2F35"/>
    <w:rsid w:val="002A3C16"/>
    <w:rsid w:val="002A432F"/>
    <w:rsid w:val="002A461B"/>
    <w:rsid w:val="002B00B1"/>
    <w:rsid w:val="002B09FE"/>
    <w:rsid w:val="002B1C30"/>
    <w:rsid w:val="002B25EF"/>
    <w:rsid w:val="002B33ED"/>
    <w:rsid w:val="002B57B3"/>
    <w:rsid w:val="002B6B1E"/>
    <w:rsid w:val="002C0753"/>
    <w:rsid w:val="002C122D"/>
    <w:rsid w:val="002C21A4"/>
    <w:rsid w:val="002C50BB"/>
    <w:rsid w:val="002C65FE"/>
    <w:rsid w:val="002D203F"/>
    <w:rsid w:val="002D586E"/>
    <w:rsid w:val="002E2F22"/>
    <w:rsid w:val="002E47F4"/>
    <w:rsid w:val="002E7ADC"/>
    <w:rsid w:val="002F175A"/>
    <w:rsid w:val="002F5745"/>
    <w:rsid w:val="002F69B1"/>
    <w:rsid w:val="0030408B"/>
    <w:rsid w:val="0030712A"/>
    <w:rsid w:val="00307B39"/>
    <w:rsid w:val="0031698C"/>
    <w:rsid w:val="00316A1C"/>
    <w:rsid w:val="00317533"/>
    <w:rsid w:val="003258DD"/>
    <w:rsid w:val="00332B12"/>
    <w:rsid w:val="00333880"/>
    <w:rsid w:val="00334BC4"/>
    <w:rsid w:val="0033788A"/>
    <w:rsid w:val="003413E5"/>
    <w:rsid w:val="003432BD"/>
    <w:rsid w:val="00345E3B"/>
    <w:rsid w:val="0035095A"/>
    <w:rsid w:val="00351043"/>
    <w:rsid w:val="00351899"/>
    <w:rsid w:val="0035516C"/>
    <w:rsid w:val="0035767C"/>
    <w:rsid w:val="00360AD8"/>
    <w:rsid w:val="00362B6B"/>
    <w:rsid w:val="00362C9D"/>
    <w:rsid w:val="0036525E"/>
    <w:rsid w:val="00375A72"/>
    <w:rsid w:val="00375E36"/>
    <w:rsid w:val="00376F01"/>
    <w:rsid w:val="003800D6"/>
    <w:rsid w:val="00380CE0"/>
    <w:rsid w:val="00385584"/>
    <w:rsid w:val="0038704F"/>
    <w:rsid w:val="00392756"/>
    <w:rsid w:val="00395038"/>
    <w:rsid w:val="00395D04"/>
    <w:rsid w:val="0039764F"/>
    <w:rsid w:val="003A3EB3"/>
    <w:rsid w:val="003B014A"/>
    <w:rsid w:val="003B0869"/>
    <w:rsid w:val="003B20ED"/>
    <w:rsid w:val="003B41CB"/>
    <w:rsid w:val="003C46F3"/>
    <w:rsid w:val="003C4A84"/>
    <w:rsid w:val="003D0C78"/>
    <w:rsid w:val="003D54E5"/>
    <w:rsid w:val="003D595D"/>
    <w:rsid w:val="003D5DBF"/>
    <w:rsid w:val="003D6431"/>
    <w:rsid w:val="003E138F"/>
    <w:rsid w:val="003E503D"/>
    <w:rsid w:val="003E7EE7"/>
    <w:rsid w:val="003F32A4"/>
    <w:rsid w:val="0040012A"/>
    <w:rsid w:val="0040237D"/>
    <w:rsid w:val="00403D5A"/>
    <w:rsid w:val="00404474"/>
    <w:rsid w:val="00404CEF"/>
    <w:rsid w:val="00404F59"/>
    <w:rsid w:val="004062B1"/>
    <w:rsid w:val="00417CF3"/>
    <w:rsid w:val="004236DE"/>
    <w:rsid w:val="004245BA"/>
    <w:rsid w:val="004268EE"/>
    <w:rsid w:val="00426FAA"/>
    <w:rsid w:val="00433E2A"/>
    <w:rsid w:val="00436F32"/>
    <w:rsid w:val="00441115"/>
    <w:rsid w:val="00445290"/>
    <w:rsid w:val="00445D46"/>
    <w:rsid w:val="004474A8"/>
    <w:rsid w:val="00447775"/>
    <w:rsid w:val="004514BE"/>
    <w:rsid w:val="00452E6E"/>
    <w:rsid w:val="00454759"/>
    <w:rsid w:val="0045715E"/>
    <w:rsid w:val="00462BB0"/>
    <w:rsid w:val="00464362"/>
    <w:rsid w:val="00464CFE"/>
    <w:rsid w:val="004654B8"/>
    <w:rsid w:val="004716EB"/>
    <w:rsid w:val="00472D36"/>
    <w:rsid w:val="00472E05"/>
    <w:rsid w:val="00474109"/>
    <w:rsid w:val="00477D16"/>
    <w:rsid w:val="00486F27"/>
    <w:rsid w:val="00487EC1"/>
    <w:rsid w:val="00490C14"/>
    <w:rsid w:val="00490C16"/>
    <w:rsid w:val="004910F3"/>
    <w:rsid w:val="004921C3"/>
    <w:rsid w:val="004945E4"/>
    <w:rsid w:val="004A403B"/>
    <w:rsid w:val="004A7F84"/>
    <w:rsid w:val="004B6BFE"/>
    <w:rsid w:val="004B701D"/>
    <w:rsid w:val="004C0379"/>
    <w:rsid w:val="004C0CC1"/>
    <w:rsid w:val="004C0F45"/>
    <w:rsid w:val="004C217B"/>
    <w:rsid w:val="004C2553"/>
    <w:rsid w:val="004C34E5"/>
    <w:rsid w:val="004D59B7"/>
    <w:rsid w:val="004D631D"/>
    <w:rsid w:val="004E5A10"/>
    <w:rsid w:val="004E6896"/>
    <w:rsid w:val="004F0035"/>
    <w:rsid w:val="004F5363"/>
    <w:rsid w:val="004F6EC8"/>
    <w:rsid w:val="005006ED"/>
    <w:rsid w:val="00500CB1"/>
    <w:rsid w:val="00504543"/>
    <w:rsid w:val="005070B8"/>
    <w:rsid w:val="005070E1"/>
    <w:rsid w:val="00510974"/>
    <w:rsid w:val="00521F37"/>
    <w:rsid w:val="005242F7"/>
    <w:rsid w:val="005267ED"/>
    <w:rsid w:val="00531CB2"/>
    <w:rsid w:val="00535648"/>
    <w:rsid w:val="00536702"/>
    <w:rsid w:val="0054048E"/>
    <w:rsid w:val="00540829"/>
    <w:rsid w:val="005415C4"/>
    <w:rsid w:val="00542130"/>
    <w:rsid w:val="0054713E"/>
    <w:rsid w:val="00565116"/>
    <w:rsid w:val="0057083C"/>
    <w:rsid w:val="005708D7"/>
    <w:rsid w:val="00573B1A"/>
    <w:rsid w:val="005802BC"/>
    <w:rsid w:val="00584CAE"/>
    <w:rsid w:val="00587588"/>
    <w:rsid w:val="005901FE"/>
    <w:rsid w:val="00590594"/>
    <w:rsid w:val="0059444A"/>
    <w:rsid w:val="00595261"/>
    <w:rsid w:val="00596462"/>
    <w:rsid w:val="00596642"/>
    <w:rsid w:val="005974DF"/>
    <w:rsid w:val="00597554"/>
    <w:rsid w:val="005A11D0"/>
    <w:rsid w:val="005A1CB0"/>
    <w:rsid w:val="005B249A"/>
    <w:rsid w:val="005B4D3F"/>
    <w:rsid w:val="005B53CC"/>
    <w:rsid w:val="005B69DD"/>
    <w:rsid w:val="005C4990"/>
    <w:rsid w:val="005C56E1"/>
    <w:rsid w:val="005C5938"/>
    <w:rsid w:val="005D073A"/>
    <w:rsid w:val="005D0A97"/>
    <w:rsid w:val="005D0E1A"/>
    <w:rsid w:val="005D52A5"/>
    <w:rsid w:val="005D5C50"/>
    <w:rsid w:val="005D69EF"/>
    <w:rsid w:val="005D73B8"/>
    <w:rsid w:val="005E54AD"/>
    <w:rsid w:val="005F47EA"/>
    <w:rsid w:val="005F5DD7"/>
    <w:rsid w:val="00604906"/>
    <w:rsid w:val="00612D96"/>
    <w:rsid w:val="006148CF"/>
    <w:rsid w:val="006225A1"/>
    <w:rsid w:val="0063173A"/>
    <w:rsid w:val="0063224F"/>
    <w:rsid w:val="006333F8"/>
    <w:rsid w:val="00633463"/>
    <w:rsid w:val="00633B67"/>
    <w:rsid w:val="006347D7"/>
    <w:rsid w:val="00636CB2"/>
    <w:rsid w:val="00636D7D"/>
    <w:rsid w:val="00637162"/>
    <w:rsid w:val="00640B1C"/>
    <w:rsid w:val="00641041"/>
    <w:rsid w:val="00641865"/>
    <w:rsid w:val="00651F64"/>
    <w:rsid w:val="0065233C"/>
    <w:rsid w:val="00652CDD"/>
    <w:rsid w:val="00655ED8"/>
    <w:rsid w:val="00656793"/>
    <w:rsid w:val="00657BBC"/>
    <w:rsid w:val="00661CE3"/>
    <w:rsid w:val="00662195"/>
    <w:rsid w:val="00665B94"/>
    <w:rsid w:val="006664B8"/>
    <w:rsid w:val="0066682E"/>
    <w:rsid w:val="006669CC"/>
    <w:rsid w:val="00667115"/>
    <w:rsid w:val="00672A15"/>
    <w:rsid w:val="00675D7B"/>
    <w:rsid w:val="006809A9"/>
    <w:rsid w:val="006822FF"/>
    <w:rsid w:val="00683A66"/>
    <w:rsid w:val="0068645A"/>
    <w:rsid w:val="00690976"/>
    <w:rsid w:val="00690E16"/>
    <w:rsid w:val="006A2586"/>
    <w:rsid w:val="006A360A"/>
    <w:rsid w:val="006A41E5"/>
    <w:rsid w:val="006A48CE"/>
    <w:rsid w:val="006A5D0E"/>
    <w:rsid w:val="006A7ECB"/>
    <w:rsid w:val="006B00CB"/>
    <w:rsid w:val="006B3D6D"/>
    <w:rsid w:val="006B630E"/>
    <w:rsid w:val="006C3B4E"/>
    <w:rsid w:val="006C5FB2"/>
    <w:rsid w:val="006C613A"/>
    <w:rsid w:val="006C7711"/>
    <w:rsid w:val="006C7CF1"/>
    <w:rsid w:val="006D6A00"/>
    <w:rsid w:val="006D7D3E"/>
    <w:rsid w:val="006E0C67"/>
    <w:rsid w:val="006E1D91"/>
    <w:rsid w:val="006E55C9"/>
    <w:rsid w:val="006E63E0"/>
    <w:rsid w:val="006E6DEB"/>
    <w:rsid w:val="006E7135"/>
    <w:rsid w:val="006F1743"/>
    <w:rsid w:val="006F242F"/>
    <w:rsid w:val="006F665F"/>
    <w:rsid w:val="006F6FB2"/>
    <w:rsid w:val="00704CC2"/>
    <w:rsid w:val="00714EBB"/>
    <w:rsid w:val="007155E7"/>
    <w:rsid w:val="00716F67"/>
    <w:rsid w:val="00717F2D"/>
    <w:rsid w:val="00721D5E"/>
    <w:rsid w:val="0072216A"/>
    <w:rsid w:val="00732D41"/>
    <w:rsid w:val="00733C54"/>
    <w:rsid w:val="00740B7B"/>
    <w:rsid w:val="00743132"/>
    <w:rsid w:val="007431AB"/>
    <w:rsid w:val="007457DC"/>
    <w:rsid w:val="00746184"/>
    <w:rsid w:val="00746429"/>
    <w:rsid w:val="00747AFA"/>
    <w:rsid w:val="007523D9"/>
    <w:rsid w:val="007529FD"/>
    <w:rsid w:val="00755874"/>
    <w:rsid w:val="00756A7B"/>
    <w:rsid w:val="007572C5"/>
    <w:rsid w:val="00763796"/>
    <w:rsid w:val="00766016"/>
    <w:rsid w:val="00773F94"/>
    <w:rsid w:val="007848D3"/>
    <w:rsid w:val="00786B36"/>
    <w:rsid w:val="0079001B"/>
    <w:rsid w:val="00792288"/>
    <w:rsid w:val="00795358"/>
    <w:rsid w:val="007A1329"/>
    <w:rsid w:val="007A3C4E"/>
    <w:rsid w:val="007A4B68"/>
    <w:rsid w:val="007A4D21"/>
    <w:rsid w:val="007A7070"/>
    <w:rsid w:val="007A7846"/>
    <w:rsid w:val="007B6D78"/>
    <w:rsid w:val="007B70DF"/>
    <w:rsid w:val="007C051B"/>
    <w:rsid w:val="007C0DD7"/>
    <w:rsid w:val="007C0FC0"/>
    <w:rsid w:val="007C36CA"/>
    <w:rsid w:val="007C392C"/>
    <w:rsid w:val="007C6C32"/>
    <w:rsid w:val="007C6FDF"/>
    <w:rsid w:val="007D4103"/>
    <w:rsid w:val="007D5CB5"/>
    <w:rsid w:val="007D7794"/>
    <w:rsid w:val="007E1F1B"/>
    <w:rsid w:val="007E2E92"/>
    <w:rsid w:val="007E2F99"/>
    <w:rsid w:val="007E55EF"/>
    <w:rsid w:val="007F05C1"/>
    <w:rsid w:val="007F4771"/>
    <w:rsid w:val="007F4C3B"/>
    <w:rsid w:val="007F5A6B"/>
    <w:rsid w:val="007F67BA"/>
    <w:rsid w:val="007F7F33"/>
    <w:rsid w:val="00802449"/>
    <w:rsid w:val="00804DE7"/>
    <w:rsid w:val="0080754D"/>
    <w:rsid w:val="0082057F"/>
    <w:rsid w:val="00820E6C"/>
    <w:rsid w:val="00822A13"/>
    <w:rsid w:val="00823144"/>
    <w:rsid w:val="00825BA4"/>
    <w:rsid w:val="00826827"/>
    <w:rsid w:val="008331DA"/>
    <w:rsid w:val="00833623"/>
    <w:rsid w:val="00835F53"/>
    <w:rsid w:val="00840B45"/>
    <w:rsid w:val="0084254E"/>
    <w:rsid w:val="008428D5"/>
    <w:rsid w:val="008441DB"/>
    <w:rsid w:val="0084488F"/>
    <w:rsid w:val="008448B5"/>
    <w:rsid w:val="008455EE"/>
    <w:rsid w:val="00847712"/>
    <w:rsid w:val="008514C8"/>
    <w:rsid w:val="00851F0E"/>
    <w:rsid w:val="00853912"/>
    <w:rsid w:val="00863620"/>
    <w:rsid w:val="008719B6"/>
    <w:rsid w:val="00871CFA"/>
    <w:rsid w:val="00872026"/>
    <w:rsid w:val="00881713"/>
    <w:rsid w:val="00883D09"/>
    <w:rsid w:val="00885DD3"/>
    <w:rsid w:val="0089030F"/>
    <w:rsid w:val="008A0A56"/>
    <w:rsid w:val="008A1C92"/>
    <w:rsid w:val="008A3B25"/>
    <w:rsid w:val="008B1EF6"/>
    <w:rsid w:val="008B22EB"/>
    <w:rsid w:val="008B49D6"/>
    <w:rsid w:val="008B5005"/>
    <w:rsid w:val="008B508F"/>
    <w:rsid w:val="008B6AA8"/>
    <w:rsid w:val="008B71EC"/>
    <w:rsid w:val="008C1CDE"/>
    <w:rsid w:val="008C249B"/>
    <w:rsid w:val="008D6B43"/>
    <w:rsid w:val="008E28E7"/>
    <w:rsid w:val="008E2D45"/>
    <w:rsid w:val="008E3270"/>
    <w:rsid w:val="008E6B78"/>
    <w:rsid w:val="008F143A"/>
    <w:rsid w:val="008F1A68"/>
    <w:rsid w:val="008F2C6D"/>
    <w:rsid w:val="008F61AB"/>
    <w:rsid w:val="00900FFB"/>
    <w:rsid w:val="00902538"/>
    <w:rsid w:val="00912806"/>
    <w:rsid w:val="00916EF3"/>
    <w:rsid w:val="00920801"/>
    <w:rsid w:val="00924EF0"/>
    <w:rsid w:val="00924EF9"/>
    <w:rsid w:val="0092685D"/>
    <w:rsid w:val="00930D00"/>
    <w:rsid w:val="0093265C"/>
    <w:rsid w:val="00935FE2"/>
    <w:rsid w:val="00942064"/>
    <w:rsid w:val="00947607"/>
    <w:rsid w:val="00947613"/>
    <w:rsid w:val="0095204F"/>
    <w:rsid w:val="009530F1"/>
    <w:rsid w:val="009540E4"/>
    <w:rsid w:val="00956D6F"/>
    <w:rsid w:val="00964B24"/>
    <w:rsid w:val="00964EE9"/>
    <w:rsid w:val="00966872"/>
    <w:rsid w:val="00966A2A"/>
    <w:rsid w:val="00967E53"/>
    <w:rsid w:val="009711A3"/>
    <w:rsid w:val="009715E4"/>
    <w:rsid w:val="00971D51"/>
    <w:rsid w:val="00974F04"/>
    <w:rsid w:val="00976D3E"/>
    <w:rsid w:val="0098669E"/>
    <w:rsid w:val="00987817"/>
    <w:rsid w:val="009879ED"/>
    <w:rsid w:val="00987E3E"/>
    <w:rsid w:val="00987FCE"/>
    <w:rsid w:val="00993309"/>
    <w:rsid w:val="00994AD6"/>
    <w:rsid w:val="00996459"/>
    <w:rsid w:val="009A0088"/>
    <w:rsid w:val="009A32D1"/>
    <w:rsid w:val="009A4BDE"/>
    <w:rsid w:val="009A6298"/>
    <w:rsid w:val="009A64A8"/>
    <w:rsid w:val="009B2CE4"/>
    <w:rsid w:val="009B3571"/>
    <w:rsid w:val="009B452B"/>
    <w:rsid w:val="009B7758"/>
    <w:rsid w:val="009C1FEB"/>
    <w:rsid w:val="009C26FC"/>
    <w:rsid w:val="009C286C"/>
    <w:rsid w:val="009C6B4D"/>
    <w:rsid w:val="009C7EB6"/>
    <w:rsid w:val="009D06A8"/>
    <w:rsid w:val="009D1C9E"/>
    <w:rsid w:val="009D6252"/>
    <w:rsid w:val="009D69AC"/>
    <w:rsid w:val="009E20B0"/>
    <w:rsid w:val="009E362D"/>
    <w:rsid w:val="009E62FF"/>
    <w:rsid w:val="009F51D5"/>
    <w:rsid w:val="00A00B62"/>
    <w:rsid w:val="00A02E94"/>
    <w:rsid w:val="00A041B1"/>
    <w:rsid w:val="00A04E24"/>
    <w:rsid w:val="00A05BE5"/>
    <w:rsid w:val="00A10673"/>
    <w:rsid w:val="00A1387A"/>
    <w:rsid w:val="00A13C9C"/>
    <w:rsid w:val="00A15FA2"/>
    <w:rsid w:val="00A2135B"/>
    <w:rsid w:val="00A21900"/>
    <w:rsid w:val="00A27511"/>
    <w:rsid w:val="00A32781"/>
    <w:rsid w:val="00A339B7"/>
    <w:rsid w:val="00A37CF8"/>
    <w:rsid w:val="00A42351"/>
    <w:rsid w:val="00A45FAD"/>
    <w:rsid w:val="00A46EB1"/>
    <w:rsid w:val="00A501FF"/>
    <w:rsid w:val="00A51496"/>
    <w:rsid w:val="00A5172B"/>
    <w:rsid w:val="00A52794"/>
    <w:rsid w:val="00A5507A"/>
    <w:rsid w:val="00A551DB"/>
    <w:rsid w:val="00A56D29"/>
    <w:rsid w:val="00A57E31"/>
    <w:rsid w:val="00A675CC"/>
    <w:rsid w:val="00A67F5C"/>
    <w:rsid w:val="00A71EF0"/>
    <w:rsid w:val="00A72001"/>
    <w:rsid w:val="00A72FC9"/>
    <w:rsid w:val="00A77B4E"/>
    <w:rsid w:val="00A84713"/>
    <w:rsid w:val="00A8538E"/>
    <w:rsid w:val="00A97727"/>
    <w:rsid w:val="00AA0BDF"/>
    <w:rsid w:val="00AA18F7"/>
    <w:rsid w:val="00AA2286"/>
    <w:rsid w:val="00AA3CC8"/>
    <w:rsid w:val="00AA47C1"/>
    <w:rsid w:val="00AB1C97"/>
    <w:rsid w:val="00AB1E19"/>
    <w:rsid w:val="00AB42EA"/>
    <w:rsid w:val="00AB657A"/>
    <w:rsid w:val="00AC43D1"/>
    <w:rsid w:val="00AC76E9"/>
    <w:rsid w:val="00AC7E47"/>
    <w:rsid w:val="00AD27B3"/>
    <w:rsid w:val="00AD4933"/>
    <w:rsid w:val="00AD57DC"/>
    <w:rsid w:val="00AD7108"/>
    <w:rsid w:val="00AD7AA5"/>
    <w:rsid w:val="00AE205C"/>
    <w:rsid w:val="00AE3583"/>
    <w:rsid w:val="00AE60D6"/>
    <w:rsid w:val="00AF0939"/>
    <w:rsid w:val="00AF1CA2"/>
    <w:rsid w:val="00AF59D0"/>
    <w:rsid w:val="00B020CD"/>
    <w:rsid w:val="00B030F3"/>
    <w:rsid w:val="00B10178"/>
    <w:rsid w:val="00B1019E"/>
    <w:rsid w:val="00B140EE"/>
    <w:rsid w:val="00B15B68"/>
    <w:rsid w:val="00B15B6A"/>
    <w:rsid w:val="00B21F07"/>
    <w:rsid w:val="00B22B45"/>
    <w:rsid w:val="00B2314C"/>
    <w:rsid w:val="00B2588B"/>
    <w:rsid w:val="00B269EE"/>
    <w:rsid w:val="00B30C8F"/>
    <w:rsid w:val="00B318D8"/>
    <w:rsid w:val="00B32061"/>
    <w:rsid w:val="00B328F2"/>
    <w:rsid w:val="00B32A13"/>
    <w:rsid w:val="00B34F58"/>
    <w:rsid w:val="00B4504F"/>
    <w:rsid w:val="00B471D6"/>
    <w:rsid w:val="00B47843"/>
    <w:rsid w:val="00B51B43"/>
    <w:rsid w:val="00B539B7"/>
    <w:rsid w:val="00B61FF3"/>
    <w:rsid w:val="00B66D8D"/>
    <w:rsid w:val="00B66F4C"/>
    <w:rsid w:val="00B670B1"/>
    <w:rsid w:val="00B72C58"/>
    <w:rsid w:val="00B773AA"/>
    <w:rsid w:val="00B821A4"/>
    <w:rsid w:val="00B8521E"/>
    <w:rsid w:val="00B85801"/>
    <w:rsid w:val="00B86B5B"/>
    <w:rsid w:val="00B906B1"/>
    <w:rsid w:val="00B95601"/>
    <w:rsid w:val="00B95D8F"/>
    <w:rsid w:val="00BA51E7"/>
    <w:rsid w:val="00BA5D1B"/>
    <w:rsid w:val="00BA6055"/>
    <w:rsid w:val="00BA6064"/>
    <w:rsid w:val="00BA7147"/>
    <w:rsid w:val="00BA7477"/>
    <w:rsid w:val="00BB104D"/>
    <w:rsid w:val="00BB1851"/>
    <w:rsid w:val="00BB4999"/>
    <w:rsid w:val="00BB5B44"/>
    <w:rsid w:val="00BB75E5"/>
    <w:rsid w:val="00BC0363"/>
    <w:rsid w:val="00BC30FC"/>
    <w:rsid w:val="00BC6809"/>
    <w:rsid w:val="00BD0A4C"/>
    <w:rsid w:val="00BD633B"/>
    <w:rsid w:val="00BE2ABC"/>
    <w:rsid w:val="00BE6380"/>
    <w:rsid w:val="00BE6DDF"/>
    <w:rsid w:val="00BF5939"/>
    <w:rsid w:val="00BF7AE2"/>
    <w:rsid w:val="00C00377"/>
    <w:rsid w:val="00C010FC"/>
    <w:rsid w:val="00C01B45"/>
    <w:rsid w:val="00C05C25"/>
    <w:rsid w:val="00C10269"/>
    <w:rsid w:val="00C1077F"/>
    <w:rsid w:val="00C12133"/>
    <w:rsid w:val="00C13C60"/>
    <w:rsid w:val="00C17F4D"/>
    <w:rsid w:val="00C26414"/>
    <w:rsid w:val="00C27791"/>
    <w:rsid w:val="00C27C56"/>
    <w:rsid w:val="00C3718B"/>
    <w:rsid w:val="00C4598F"/>
    <w:rsid w:val="00C54480"/>
    <w:rsid w:val="00C614B9"/>
    <w:rsid w:val="00C61895"/>
    <w:rsid w:val="00C6275B"/>
    <w:rsid w:val="00C6470A"/>
    <w:rsid w:val="00C647F6"/>
    <w:rsid w:val="00C65519"/>
    <w:rsid w:val="00C66D1A"/>
    <w:rsid w:val="00C67144"/>
    <w:rsid w:val="00C6733C"/>
    <w:rsid w:val="00C7079E"/>
    <w:rsid w:val="00C71C0A"/>
    <w:rsid w:val="00C85EBD"/>
    <w:rsid w:val="00C977FC"/>
    <w:rsid w:val="00CA23B8"/>
    <w:rsid w:val="00CA3904"/>
    <w:rsid w:val="00CA5424"/>
    <w:rsid w:val="00CB4508"/>
    <w:rsid w:val="00CC0169"/>
    <w:rsid w:val="00CC08F6"/>
    <w:rsid w:val="00CC0A96"/>
    <w:rsid w:val="00CC1F46"/>
    <w:rsid w:val="00CC3EE1"/>
    <w:rsid w:val="00CC4951"/>
    <w:rsid w:val="00CD05FC"/>
    <w:rsid w:val="00CD30D1"/>
    <w:rsid w:val="00CD6966"/>
    <w:rsid w:val="00CE09C2"/>
    <w:rsid w:val="00CE7ED6"/>
    <w:rsid w:val="00CF4212"/>
    <w:rsid w:val="00CF4361"/>
    <w:rsid w:val="00CF4578"/>
    <w:rsid w:val="00CF48B3"/>
    <w:rsid w:val="00D047E4"/>
    <w:rsid w:val="00D04B51"/>
    <w:rsid w:val="00D05EA4"/>
    <w:rsid w:val="00D21936"/>
    <w:rsid w:val="00D23C84"/>
    <w:rsid w:val="00D24205"/>
    <w:rsid w:val="00D26C3D"/>
    <w:rsid w:val="00D26F23"/>
    <w:rsid w:val="00D26FFF"/>
    <w:rsid w:val="00D35EB3"/>
    <w:rsid w:val="00D37E3A"/>
    <w:rsid w:val="00D426D0"/>
    <w:rsid w:val="00D44095"/>
    <w:rsid w:val="00D564F1"/>
    <w:rsid w:val="00D61894"/>
    <w:rsid w:val="00D63E40"/>
    <w:rsid w:val="00D65740"/>
    <w:rsid w:val="00D66B17"/>
    <w:rsid w:val="00D719A8"/>
    <w:rsid w:val="00D92317"/>
    <w:rsid w:val="00D9411C"/>
    <w:rsid w:val="00DA2372"/>
    <w:rsid w:val="00DA41F2"/>
    <w:rsid w:val="00DA5651"/>
    <w:rsid w:val="00DB3F78"/>
    <w:rsid w:val="00DB4770"/>
    <w:rsid w:val="00DB496D"/>
    <w:rsid w:val="00DB5F1B"/>
    <w:rsid w:val="00DB6BF2"/>
    <w:rsid w:val="00DC06F7"/>
    <w:rsid w:val="00DC0968"/>
    <w:rsid w:val="00DC231D"/>
    <w:rsid w:val="00DD063A"/>
    <w:rsid w:val="00DD19C1"/>
    <w:rsid w:val="00DD3811"/>
    <w:rsid w:val="00DD3B2E"/>
    <w:rsid w:val="00DD423E"/>
    <w:rsid w:val="00DD5882"/>
    <w:rsid w:val="00DD6993"/>
    <w:rsid w:val="00DE0C6E"/>
    <w:rsid w:val="00DE1317"/>
    <w:rsid w:val="00DE1A05"/>
    <w:rsid w:val="00DE4725"/>
    <w:rsid w:val="00DE5428"/>
    <w:rsid w:val="00DE67AC"/>
    <w:rsid w:val="00DF0E1A"/>
    <w:rsid w:val="00DF5F09"/>
    <w:rsid w:val="00DF7554"/>
    <w:rsid w:val="00E07BBB"/>
    <w:rsid w:val="00E123FE"/>
    <w:rsid w:val="00E147DA"/>
    <w:rsid w:val="00E14868"/>
    <w:rsid w:val="00E15951"/>
    <w:rsid w:val="00E20224"/>
    <w:rsid w:val="00E21B5C"/>
    <w:rsid w:val="00E22900"/>
    <w:rsid w:val="00E23658"/>
    <w:rsid w:val="00E265AC"/>
    <w:rsid w:val="00E27B61"/>
    <w:rsid w:val="00E30C3C"/>
    <w:rsid w:val="00E30C9A"/>
    <w:rsid w:val="00E32363"/>
    <w:rsid w:val="00E33A44"/>
    <w:rsid w:val="00E33AEC"/>
    <w:rsid w:val="00E418F0"/>
    <w:rsid w:val="00E47BBB"/>
    <w:rsid w:val="00E5496A"/>
    <w:rsid w:val="00E550A4"/>
    <w:rsid w:val="00E610B9"/>
    <w:rsid w:val="00E63189"/>
    <w:rsid w:val="00E66AFF"/>
    <w:rsid w:val="00E7163A"/>
    <w:rsid w:val="00E75240"/>
    <w:rsid w:val="00E755B3"/>
    <w:rsid w:val="00E7611B"/>
    <w:rsid w:val="00E76CD5"/>
    <w:rsid w:val="00E839C9"/>
    <w:rsid w:val="00E860AE"/>
    <w:rsid w:val="00E943FF"/>
    <w:rsid w:val="00E94DB6"/>
    <w:rsid w:val="00E9586D"/>
    <w:rsid w:val="00EA2380"/>
    <w:rsid w:val="00EA3DC5"/>
    <w:rsid w:val="00EA40B4"/>
    <w:rsid w:val="00EA61CD"/>
    <w:rsid w:val="00EA655A"/>
    <w:rsid w:val="00EB12E9"/>
    <w:rsid w:val="00EB2F40"/>
    <w:rsid w:val="00EB56ED"/>
    <w:rsid w:val="00EC0021"/>
    <w:rsid w:val="00EC22AA"/>
    <w:rsid w:val="00EC57ED"/>
    <w:rsid w:val="00EC5FE9"/>
    <w:rsid w:val="00ED12A3"/>
    <w:rsid w:val="00ED13FD"/>
    <w:rsid w:val="00ED15E1"/>
    <w:rsid w:val="00ED2B12"/>
    <w:rsid w:val="00ED6F1A"/>
    <w:rsid w:val="00EE1CCB"/>
    <w:rsid w:val="00EE22ED"/>
    <w:rsid w:val="00EE2586"/>
    <w:rsid w:val="00EE525E"/>
    <w:rsid w:val="00EF47F2"/>
    <w:rsid w:val="00EF6872"/>
    <w:rsid w:val="00F003CB"/>
    <w:rsid w:val="00F00CE2"/>
    <w:rsid w:val="00F019D5"/>
    <w:rsid w:val="00F021A5"/>
    <w:rsid w:val="00F052B5"/>
    <w:rsid w:val="00F06E76"/>
    <w:rsid w:val="00F111AA"/>
    <w:rsid w:val="00F12955"/>
    <w:rsid w:val="00F13251"/>
    <w:rsid w:val="00F204DB"/>
    <w:rsid w:val="00F225FB"/>
    <w:rsid w:val="00F23844"/>
    <w:rsid w:val="00F2560D"/>
    <w:rsid w:val="00F26DF9"/>
    <w:rsid w:val="00F32577"/>
    <w:rsid w:val="00F3599E"/>
    <w:rsid w:val="00F363B6"/>
    <w:rsid w:val="00F36D2C"/>
    <w:rsid w:val="00F41EEE"/>
    <w:rsid w:val="00F42112"/>
    <w:rsid w:val="00F425B5"/>
    <w:rsid w:val="00F44597"/>
    <w:rsid w:val="00F44ADA"/>
    <w:rsid w:val="00F46DC9"/>
    <w:rsid w:val="00F471B3"/>
    <w:rsid w:val="00F47749"/>
    <w:rsid w:val="00F524F6"/>
    <w:rsid w:val="00F532EB"/>
    <w:rsid w:val="00F53C62"/>
    <w:rsid w:val="00F64608"/>
    <w:rsid w:val="00F65722"/>
    <w:rsid w:val="00F708DA"/>
    <w:rsid w:val="00F713F0"/>
    <w:rsid w:val="00F72512"/>
    <w:rsid w:val="00F73290"/>
    <w:rsid w:val="00F73EE6"/>
    <w:rsid w:val="00F76212"/>
    <w:rsid w:val="00F826D6"/>
    <w:rsid w:val="00F83FB9"/>
    <w:rsid w:val="00F9062B"/>
    <w:rsid w:val="00F9547A"/>
    <w:rsid w:val="00F97AC4"/>
    <w:rsid w:val="00FB3045"/>
    <w:rsid w:val="00FB73D1"/>
    <w:rsid w:val="00FC0EE9"/>
    <w:rsid w:val="00FC3E08"/>
    <w:rsid w:val="00FC5A69"/>
    <w:rsid w:val="00FC6FC2"/>
    <w:rsid w:val="00FD02B9"/>
    <w:rsid w:val="00FD264C"/>
    <w:rsid w:val="00FD5A17"/>
    <w:rsid w:val="00FE02BF"/>
    <w:rsid w:val="00FE29A5"/>
    <w:rsid w:val="00FE57D0"/>
    <w:rsid w:val="00FF1704"/>
    <w:rsid w:val="00FF1F17"/>
    <w:rsid w:val="00FF2520"/>
    <w:rsid w:val="00FF657B"/>
    <w:rsid w:val="00FF66B9"/>
    <w:rsid w:val="00FF66F0"/>
    <w:rsid w:val="00FF6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6C743"/>
  <w15:chartTrackingRefBased/>
  <w15:docId w15:val="{765B3711-59A5-47ED-95C8-6689CF761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D73B8"/>
    <w:rPr>
      <w:rFonts w:ascii="Calibri" w:eastAsia="Calibri" w:hAnsi="Calibri" w:cs="Times New Roman"/>
    </w:rPr>
  </w:style>
  <w:style w:type="paragraph" w:styleId="Virsraksts1">
    <w:name w:val="heading 1"/>
    <w:basedOn w:val="Parasts"/>
    <w:next w:val="Parasts"/>
    <w:link w:val="Virsraksts1Rakstz"/>
    <w:qFormat/>
    <w:rsid w:val="00E21B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nhideWhenUsed/>
    <w:qFormat/>
    <w:rsid w:val="00E21B5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Virsraksts3">
    <w:name w:val="heading 3"/>
    <w:basedOn w:val="Parasts"/>
    <w:next w:val="Parasts"/>
    <w:link w:val="Virsraksts3Rakstz"/>
    <w:unhideWhenUsed/>
    <w:qFormat/>
    <w:rsid w:val="005B53C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Virsraksts4">
    <w:name w:val="heading 4"/>
    <w:basedOn w:val="Parasts"/>
    <w:next w:val="Parasts"/>
    <w:link w:val="Virsraksts4Rakstz"/>
    <w:qFormat/>
    <w:rsid w:val="00AF1CA2"/>
    <w:pPr>
      <w:keepNext/>
      <w:spacing w:before="240" w:after="60" w:line="276" w:lineRule="auto"/>
      <w:outlineLvl w:val="3"/>
    </w:pPr>
    <w:rPr>
      <w:rFonts w:eastAsia="Times New Roman" w:cs="Calibri"/>
      <w:b/>
      <w:bCs/>
      <w:sz w:val="28"/>
      <w:szCs w:val="28"/>
      <w:lang w:eastAsia="lv-LV"/>
    </w:rPr>
  </w:style>
  <w:style w:type="paragraph" w:styleId="Virsraksts5">
    <w:name w:val="heading 5"/>
    <w:basedOn w:val="Parasts"/>
    <w:next w:val="Parasts"/>
    <w:link w:val="Virsraksts5Rakstz"/>
    <w:qFormat/>
    <w:rsid w:val="000A3993"/>
    <w:pPr>
      <w:tabs>
        <w:tab w:val="num" w:pos="1008"/>
        <w:tab w:val="left" w:pos="1134"/>
        <w:tab w:val="left" w:pos="5387"/>
      </w:tabs>
      <w:spacing w:before="240" w:after="60" w:line="336" w:lineRule="auto"/>
      <w:ind w:left="1008" w:hanging="1008"/>
      <w:jc w:val="both"/>
      <w:outlineLvl w:val="4"/>
    </w:pPr>
    <w:rPr>
      <w:rFonts w:ascii="Times New Roman" w:eastAsia="Times New Roman" w:hAnsi="Times New Roman"/>
      <w:b/>
      <w:bCs/>
      <w:i/>
      <w:iCs/>
      <w:snapToGrid w:val="0"/>
      <w:sz w:val="26"/>
      <w:szCs w:val="26"/>
    </w:rPr>
  </w:style>
  <w:style w:type="paragraph" w:styleId="Virsraksts6">
    <w:name w:val="heading 6"/>
    <w:basedOn w:val="Parasts"/>
    <w:next w:val="Parasts"/>
    <w:link w:val="Virsraksts6Rakstz"/>
    <w:qFormat/>
    <w:rsid w:val="000A3993"/>
    <w:pPr>
      <w:tabs>
        <w:tab w:val="left" w:pos="5387"/>
      </w:tabs>
      <w:spacing w:before="240" w:after="60" w:line="336" w:lineRule="auto"/>
      <w:ind w:left="1152" w:hanging="1152"/>
      <w:jc w:val="both"/>
      <w:outlineLvl w:val="5"/>
    </w:pPr>
    <w:rPr>
      <w:rFonts w:ascii="Times New Roman" w:eastAsia="Times New Roman" w:hAnsi="Times New Roman"/>
      <w:b/>
      <w:bCs/>
      <w:snapToGrid w:val="0"/>
    </w:rPr>
  </w:style>
  <w:style w:type="paragraph" w:styleId="Virsraksts7">
    <w:name w:val="heading 7"/>
    <w:basedOn w:val="Parasts"/>
    <w:next w:val="Parasts"/>
    <w:link w:val="Virsraksts7Rakstz"/>
    <w:qFormat/>
    <w:rsid w:val="000A3993"/>
    <w:pPr>
      <w:tabs>
        <w:tab w:val="left" w:pos="1134"/>
        <w:tab w:val="num" w:pos="1296"/>
        <w:tab w:val="left" w:pos="5387"/>
      </w:tabs>
      <w:spacing w:before="240" w:after="60" w:line="336" w:lineRule="auto"/>
      <w:ind w:left="1296" w:hanging="1296"/>
      <w:jc w:val="both"/>
      <w:outlineLvl w:val="6"/>
    </w:pPr>
    <w:rPr>
      <w:rFonts w:ascii="Times New Roman" w:eastAsia="Times New Roman" w:hAnsi="Times New Roman"/>
      <w:snapToGrid w:val="0"/>
      <w:sz w:val="24"/>
      <w:szCs w:val="24"/>
    </w:rPr>
  </w:style>
  <w:style w:type="paragraph" w:styleId="Virsraksts8">
    <w:name w:val="heading 8"/>
    <w:basedOn w:val="Parasts"/>
    <w:next w:val="Parasts"/>
    <w:link w:val="Virsraksts8Rakstz"/>
    <w:qFormat/>
    <w:rsid w:val="000A3993"/>
    <w:pPr>
      <w:tabs>
        <w:tab w:val="left" w:pos="1134"/>
        <w:tab w:val="num" w:pos="1440"/>
        <w:tab w:val="left" w:pos="5387"/>
      </w:tabs>
      <w:spacing w:before="240" w:after="60" w:line="336" w:lineRule="auto"/>
      <w:ind w:left="1440" w:hanging="1440"/>
      <w:jc w:val="both"/>
      <w:outlineLvl w:val="7"/>
    </w:pPr>
    <w:rPr>
      <w:rFonts w:ascii="Times New Roman" w:eastAsia="Times New Roman" w:hAnsi="Times New Roman"/>
      <w:i/>
      <w:iCs/>
      <w:snapToGrid w:val="0"/>
      <w:sz w:val="24"/>
      <w:szCs w:val="24"/>
    </w:rPr>
  </w:style>
  <w:style w:type="paragraph" w:styleId="Virsraksts9">
    <w:name w:val="heading 9"/>
    <w:basedOn w:val="Parasts"/>
    <w:next w:val="Parasts"/>
    <w:link w:val="Virsraksts9Rakstz"/>
    <w:qFormat/>
    <w:rsid w:val="000A3993"/>
    <w:pPr>
      <w:tabs>
        <w:tab w:val="left" w:pos="1134"/>
        <w:tab w:val="num" w:pos="1584"/>
        <w:tab w:val="left" w:pos="5387"/>
      </w:tabs>
      <w:spacing w:before="240" w:after="60" w:line="336" w:lineRule="auto"/>
      <w:ind w:left="1584" w:hanging="1584"/>
      <w:jc w:val="both"/>
      <w:outlineLvl w:val="8"/>
    </w:pPr>
    <w:rPr>
      <w:rFonts w:ascii="Times New Roman" w:eastAsia="Times New Roman" w:hAnsi="Times New Roman"/>
      <w:snapToGrid w:val="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AF1CA2"/>
    <w:rPr>
      <w:rFonts w:ascii="Calibri" w:eastAsia="Times New Roman" w:hAnsi="Calibri" w:cs="Calibri"/>
      <w:b/>
      <w:bCs/>
      <w:sz w:val="28"/>
      <w:szCs w:val="28"/>
      <w:lang w:eastAsia="lv-LV"/>
    </w:rPr>
  </w:style>
  <w:style w:type="character" w:styleId="Hipersaite">
    <w:name w:val="Hyperlink"/>
    <w:uiPriority w:val="99"/>
    <w:rsid w:val="00AF1CA2"/>
    <w:rPr>
      <w:color w:val="0000FF"/>
      <w:u w:val="single"/>
    </w:rPr>
  </w:style>
  <w:style w:type="paragraph" w:styleId="Sarakstarindkopa">
    <w:name w:val="List Paragraph"/>
    <w:aliases w:val="2,Saraksta rindkopa2"/>
    <w:basedOn w:val="Parasts"/>
    <w:link w:val="SarakstarindkopaRakstz"/>
    <w:uiPriority w:val="34"/>
    <w:qFormat/>
    <w:rsid w:val="00AF1CA2"/>
    <w:pPr>
      <w:tabs>
        <w:tab w:val="left" w:pos="1134"/>
        <w:tab w:val="left" w:pos="5387"/>
      </w:tabs>
      <w:spacing w:after="0" w:line="300" w:lineRule="auto"/>
      <w:ind w:left="720"/>
      <w:jc w:val="both"/>
    </w:pPr>
    <w:rPr>
      <w:rFonts w:eastAsia="Times New Roman" w:cs="Calibri"/>
      <w:color w:val="000000"/>
      <w:sz w:val="24"/>
      <w:szCs w:val="24"/>
    </w:rPr>
  </w:style>
  <w:style w:type="paragraph" w:customStyle="1" w:styleId="tv213">
    <w:name w:val="tv213"/>
    <w:basedOn w:val="Parasts"/>
    <w:rsid w:val="00AF1C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Standard">
    <w:name w:val="Standard"/>
    <w:rsid w:val="00AF1C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lv-LV"/>
    </w:rPr>
  </w:style>
  <w:style w:type="character" w:customStyle="1" w:styleId="SarakstarindkopaRakstz">
    <w:name w:val="Saraksta rindkopa Rakstz."/>
    <w:aliases w:val="2 Rakstz.,Saraksta rindkopa2 Rakstz."/>
    <w:link w:val="Sarakstarindkopa"/>
    <w:uiPriority w:val="34"/>
    <w:rsid w:val="00AF1CA2"/>
    <w:rPr>
      <w:rFonts w:ascii="Calibri" w:eastAsia="Times New Roman" w:hAnsi="Calibri" w:cs="Calibri"/>
      <w:color w:val="000000"/>
      <w:sz w:val="24"/>
      <w:szCs w:val="24"/>
    </w:rPr>
  </w:style>
  <w:style w:type="paragraph" w:styleId="Paraststmeklis">
    <w:name w:val="Normal (Web)"/>
    <w:basedOn w:val="Parasts"/>
    <w:unhideWhenUsed/>
    <w:rsid w:val="00AF1C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Pamatteksts">
    <w:name w:val="Body Text"/>
    <w:basedOn w:val="Parasts"/>
    <w:link w:val="PamattekstsRakstz"/>
    <w:unhideWhenUsed/>
    <w:rsid w:val="00AF1CA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PamattekstsRakstz">
    <w:name w:val="Pamatteksts Rakstz."/>
    <w:basedOn w:val="Noklusjumarindkopasfonts"/>
    <w:link w:val="Pamatteksts"/>
    <w:rsid w:val="00AF1CA2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AF1CA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customStyle="1" w:styleId="c3">
    <w:name w:val="c3"/>
    <w:basedOn w:val="Parasts"/>
    <w:uiPriority w:val="99"/>
    <w:rsid w:val="00AF1C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c1">
    <w:name w:val="c1"/>
    <w:rsid w:val="00AF1CA2"/>
  </w:style>
  <w:style w:type="paragraph" w:styleId="Bezatstarpm">
    <w:name w:val="No Spacing"/>
    <w:aliases w:val="Nosaukumi"/>
    <w:link w:val="BezatstarpmRakstz"/>
    <w:uiPriority w:val="1"/>
    <w:qFormat/>
    <w:rsid w:val="00FF6F06"/>
    <w:pPr>
      <w:spacing w:after="0" w:line="240" w:lineRule="auto"/>
    </w:pPr>
  </w:style>
  <w:style w:type="character" w:customStyle="1" w:styleId="BezatstarpmRakstz">
    <w:name w:val="Bez atstarpēm Rakstz."/>
    <w:aliases w:val="Nosaukumi Rakstz."/>
    <w:link w:val="Bezatstarpm"/>
    <w:uiPriority w:val="1"/>
    <w:rsid w:val="00FF6F06"/>
  </w:style>
  <w:style w:type="paragraph" w:styleId="Balonteksts">
    <w:name w:val="Balloon Text"/>
    <w:basedOn w:val="Parasts"/>
    <w:link w:val="BalontekstsRakstz"/>
    <w:uiPriority w:val="99"/>
    <w:semiHidden/>
    <w:unhideWhenUsed/>
    <w:rsid w:val="00FF6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F6F06"/>
    <w:rPr>
      <w:rFonts w:ascii="Segoe UI" w:eastAsia="Calibri" w:hAnsi="Segoe UI" w:cs="Segoe UI"/>
      <w:sz w:val="18"/>
      <w:szCs w:val="18"/>
    </w:rPr>
  </w:style>
  <w:style w:type="paragraph" w:styleId="Vienkrsteksts">
    <w:name w:val="Plain Text"/>
    <w:basedOn w:val="Parasts"/>
    <w:link w:val="VienkrstekstsRakstz"/>
    <w:uiPriority w:val="99"/>
    <w:unhideWhenUsed/>
    <w:rsid w:val="006C5FB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lv-LV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6C5FB2"/>
    <w:rPr>
      <w:rFonts w:ascii="Courier New" w:eastAsia="Times New Roman" w:hAnsi="Courier New" w:cs="Courier New"/>
      <w:sz w:val="20"/>
      <w:szCs w:val="20"/>
      <w:lang w:eastAsia="lv-LV"/>
    </w:rPr>
  </w:style>
  <w:style w:type="paragraph" w:styleId="Pamatteksts3">
    <w:name w:val="Body Text 3"/>
    <w:basedOn w:val="Parasts"/>
    <w:link w:val="Pamatteksts3Rakstz"/>
    <w:unhideWhenUsed/>
    <w:rsid w:val="00F3599E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lv-LV"/>
    </w:rPr>
  </w:style>
  <w:style w:type="character" w:customStyle="1" w:styleId="Pamatteksts3Rakstz">
    <w:name w:val="Pamatteksts 3 Rakstz."/>
    <w:basedOn w:val="Noklusjumarindkopasfonts"/>
    <w:link w:val="Pamatteksts3"/>
    <w:rsid w:val="00F3599E"/>
    <w:rPr>
      <w:rFonts w:ascii="Times New Roman" w:eastAsia="Times New Roman" w:hAnsi="Times New Roman" w:cs="Times New Roman"/>
      <w:sz w:val="16"/>
      <w:szCs w:val="16"/>
      <w:lang w:eastAsia="lv-LV"/>
    </w:rPr>
  </w:style>
  <w:style w:type="paragraph" w:styleId="Pamattekstaatkpe2">
    <w:name w:val="Body Text Indent 2"/>
    <w:basedOn w:val="Parasts"/>
    <w:link w:val="Pamattekstaatkpe2Rakstz"/>
    <w:uiPriority w:val="99"/>
    <w:semiHidden/>
    <w:unhideWhenUsed/>
    <w:rsid w:val="00B15B68"/>
    <w:pPr>
      <w:spacing w:after="120" w:line="480" w:lineRule="auto"/>
      <w:ind w:left="283"/>
    </w:p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semiHidden/>
    <w:rsid w:val="00B15B68"/>
    <w:rPr>
      <w:rFonts w:ascii="Calibri" w:eastAsia="Calibri" w:hAnsi="Calibri" w:cs="Times New Roman"/>
    </w:rPr>
  </w:style>
  <w:style w:type="character" w:styleId="Izteiksmgs">
    <w:name w:val="Strong"/>
    <w:basedOn w:val="Noklusjumarindkopasfonts"/>
    <w:uiPriority w:val="22"/>
    <w:qFormat/>
    <w:rsid w:val="00B15B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5B53C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Komentrateksts">
    <w:name w:val="annotation text"/>
    <w:basedOn w:val="Parasts"/>
    <w:link w:val="KomentratekstsRakstz"/>
    <w:uiPriority w:val="99"/>
    <w:unhideWhenUsed/>
    <w:rsid w:val="005B53CC"/>
    <w:pPr>
      <w:spacing w:after="200" w:line="240" w:lineRule="auto"/>
    </w:pPr>
    <w:rPr>
      <w:sz w:val="20"/>
      <w:szCs w:val="20"/>
      <w:lang w:val="x-none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5B53CC"/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5">
    <w:name w:val="Заголовок №5_"/>
    <w:link w:val="50"/>
    <w:locked/>
    <w:rsid w:val="005B53CC"/>
    <w:rPr>
      <w:rFonts w:ascii="Arial" w:eastAsia="Arial" w:hAnsi="Arial" w:cs="Arial"/>
      <w:b/>
      <w:bCs/>
      <w:shd w:val="clear" w:color="auto" w:fill="FFFFFF"/>
    </w:rPr>
  </w:style>
  <w:style w:type="paragraph" w:customStyle="1" w:styleId="50">
    <w:name w:val="Заголовок №5"/>
    <w:basedOn w:val="Parasts"/>
    <w:link w:val="5"/>
    <w:rsid w:val="005B53CC"/>
    <w:pPr>
      <w:widowControl w:val="0"/>
      <w:shd w:val="clear" w:color="auto" w:fill="FFFFFF"/>
      <w:spacing w:after="300" w:line="0" w:lineRule="atLeast"/>
      <w:jc w:val="both"/>
      <w:outlineLvl w:val="4"/>
    </w:pPr>
    <w:rPr>
      <w:rFonts w:ascii="Arial" w:eastAsia="Arial" w:hAnsi="Arial" w:cs="Arial"/>
      <w:b/>
      <w:bCs/>
    </w:rPr>
  </w:style>
  <w:style w:type="character" w:styleId="Komentraatsauce">
    <w:name w:val="annotation reference"/>
    <w:basedOn w:val="Noklusjumarindkopasfonts"/>
    <w:uiPriority w:val="99"/>
    <w:unhideWhenUsed/>
    <w:rsid w:val="005B53CC"/>
    <w:rPr>
      <w:sz w:val="16"/>
      <w:szCs w:val="16"/>
    </w:rPr>
  </w:style>
  <w:style w:type="character" w:customStyle="1" w:styleId="2">
    <w:name w:val="Основной текст (2) + Курсив"/>
    <w:rsid w:val="005B53CC"/>
    <w:rPr>
      <w:rFonts w:ascii="Arial" w:eastAsia="Arial" w:hAnsi="Arial" w:cs="Arial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lv-LV" w:eastAsia="lv-LV" w:bidi="lv-LV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E21B5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Virsraksts2Rakstz">
    <w:name w:val="Virsraksts 2 Rakstz."/>
    <w:basedOn w:val="Noklusjumarindkopasfonts"/>
    <w:link w:val="Virsraksts2"/>
    <w:rsid w:val="00E21B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TableContents">
    <w:name w:val="Table Contents"/>
    <w:basedOn w:val="Parasts"/>
    <w:rsid w:val="00E21B5C"/>
    <w:pPr>
      <w:suppressLineNumbers/>
      <w:suppressAutoHyphens/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customStyle="1" w:styleId="bisParagraph">
    <w:name w:val="bisParagraph"/>
    <w:rsid w:val="00E21B5C"/>
    <w:pPr>
      <w:widowControl w:val="0"/>
      <w:suppressAutoHyphens/>
      <w:spacing w:after="216" w:line="240" w:lineRule="auto"/>
    </w:pPr>
    <w:rPr>
      <w:rFonts w:ascii="Times New Roman" w:eastAsia="SimSun" w:hAnsi="Times New Roman" w:cs="Lucida Sans"/>
      <w:sz w:val="24"/>
      <w:szCs w:val="24"/>
      <w:lang w:val="en" w:eastAsia="zh-CN" w:bidi="hi-IN"/>
    </w:rPr>
  </w:style>
  <w:style w:type="table" w:styleId="Reatabula">
    <w:name w:val="Table Grid"/>
    <w:basedOn w:val="Parastatabula"/>
    <w:uiPriority w:val="39"/>
    <w:rsid w:val="00EA65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aisf">
    <w:name w:val="naisf"/>
    <w:basedOn w:val="Parasts"/>
    <w:link w:val="naisfChar"/>
    <w:rsid w:val="007529FD"/>
    <w:pPr>
      <w:spacing w:before="75" w:after="75" w:line="240" w:lineRule="auto"/>
      <w:ind w:firstLine="375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naisfChar">
    <w:name w:val="naisf Char"/>
    <w:basedOn w:val="Noklusjumarindkopasfonts"/>
    <w:link w:val="naisf"/>
    <w:locked/>
    <w:rsid w:val="007529F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nhideWhenUsed/>
    <w:rsid w:val="003258D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GalveneRakstz">
    <w:name w:val="Galvene Rakstz."/>
    <w:basedOn w:val="Noklusjumarindkopasfonts"/>
    <w:link w:val="Galvene"/>
    <w:rsid w:val="003258D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tvhtml">
    <w:name w:val="tv_html"/>
    <w:basedOn w:val="Parasts"/>
    <w:rsid w:val="006664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Virsraksts5Rakstz">
    <w:name w:val="Virsraksts 5 Rakstz."/>
    <w:basedOn w:val="Noklusjumarindkopasfonts"/>
    <w:link w:val="Virsraksts5"/>
    <w:rsid w:val="000A3993"/>
    <w:rPr>
      <w:rFonts w:ascii="Times New Roman" w:eastAsia="Times New Roman" w:hAnsi="Times New Roman" w:cs="Times New Roman"/>
      <w:b/>
      <w:bCs/>
      <w:i/>
      <w:iCs/>
      <w:snapToGrid w:val="0"/>
      <w:sz w:val="26"/>
      <w:szCs w:val="26"/>
    </w:rPr>
  </w:style>
  <w:style w:type="character" w:customStyle="1" w:styleId="Virsraksts6Rakstz">
    <w:name w:val="Virsraksts 6 Rakstz."/>
    <w:basedOn w:val="Noklusjumarindkopasfonts"/>
    <w:link w:val="Virsraksts6"/>
    <w:rsid w:val="000A3993"/>
    <w:rPr>
      <w:rFonts w:ascii="Times New Roman" w:eastAsia="Times New Roman" w:hAnsi="Times New Roman" w:cs="Times New Roman"/>
      <w:b/>
      <w:bCs/>
      <w:snapToGrid w:val="0"/>
    </w:rPr>
  </w:style>
  <w:style w:type="character" w:customStyle="1" w:styleId="Virsraksts7Rakstz">
    <w:name w:val="Virsraksts 7 Rakstz."/>
    <w:basedOn w:val="Noklusjumarindkopasfonts"/>
    <w:link w:val="Virsraksts7"/>
    <w:rsid w:val="000A3993"/>
    <w:rPr>
      <w:rFonts w:ascii="Times New Roman" w:eastAsia="Times New Roman" w:hAnsi="Times New Roman" w:cs="Times New Roman"/>
      <w:snapToGrid w:val="0"/>
      <w:sz w:val="24"/>
      <w:szCs w:val="24"/>
    </w:rPr>
  </w:style>
  <w:style w:type="character" w:customStyle="1" w:styleId="Virsraksts8Rakstz">
    <w:name w:val="Virsraksts 8 Rakstz."/>
    <w:basedOn w:val="Noklusjumarindkopasfonts"/>
    <w:link w:val="Virsraksts8"/>
    <w:rsid w:val="000A3993"/>
    <w:rPr>
      <w:rFonts w:ascii="Times New Roman" w:eastAsia="Times New Roman" w:hAnsi="Times New Roman" w:cs="Times New Roman"/>
      <w:i/>
      <w:iCs/>
      <w:snapToGrid w:val="0"/>
      <w:sz w:val="24"/>
      <w:szCs w:val="24"/>
    </w:rPr>
  </w:style>
  <w:style w:type="character" w:customStyle="1" w:styleId="Virsraksts9Rakstz">
    <w:name w:val="Virsraksts 9 Rakstz."/>
    <w:basedOn w:val="Noklusjumarindkopasfonts"/>
    <w:link w:val="Virsraksts9"/>
    <w:rsid w:val="000A3993"/>
    <w:rPr>
      <w:rFonts w:ascii="Times New Roman" w:eastAsia="Times New Roman" w:hAnsi="Times New Roman" w:cs="Times New Roman"/>
      <w:snapToGrid w:val="0"/>
    </w:rPr>
  </w:style>
  <w:style w:type="character" w:customStyle="1" w:styleId="apple-converted-space">
    <w:name w:val="apple-converted-space"/>
    <w:rsid w:val="004C0F45"/>
  </w:style>
  <w:style w:type="paragraph" w:styleId="Kjene">
    <w:name w:val="footer"/>
    <w:basedOn w:val="Parasts"/>
    <w:link w:val="KjeneRakstz"/>
    <w:uiPriority w:val="99"/>
    <w:unhideWhenUsed/>
    <w:rsid w:val="004268E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KjeneRakstz">
    <w:name w:val="Kājene Rakstz."/>
    <w:basedOn w:val="Noklusjumarindkopasfonts"/>
    <w:link w:val="Kjene"/>
    <w:uiPriority w:val="99"/>
    <w:rsid w:val="004268EE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Lappusesnumurs">
    <w:name w:val="page number"/>
    <w:basedOn w:val="Noklusjumarindkopasfonts"/>
    <w:rsid w:val="004268EE"/>
  </w:style>
  <w:style w:type="paragraph" w:customStyle="1" w:styleId="RT14">
    <w:name w:val="RT14"/>
    <w:rsid w:val="008514C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isUnderline">
    <w:name w:val="bisUnderline"/>
    <w:rsid w:val="00183D42"/>
    <w:rPr>
      <w:u w:val="single"/>
    </w:rPr>
  </w:style>
  <w:style w:type="paragraph" w:customStyle="1" w:styleId="naiskr">
    <w:name w:val="naiskr"/>
    <w:basedOn w:val="Parasts"/>
    <w:rsid w:val="006E63E0"/>
    <w:pPr>
      <w:spacing w:before="75" w:after="75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naisnod">
    <w:name w:val="naisnod"/>
    <w:basedOn w:val="Parasts"/>
    <w:rsid w:val="006E63E0"/>
    <w:pPr>
      <w:spacing w:before="150" w:after="15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character" w:customStyle="1" w:styleId="FontStyle19">
    <w:name w:val="Font Style19"/>
    <w:rsid w:val="006E63E0"/>
    <w:rPr>
      <w:rFonts w:ascii="Times New Roman" w:hAnsi="Times New Roman" w:cs="Times New Roman" w:hint="default"/>
      <w:sz w:val="22"/>
      <w:szCs w:val="22"/>
    </w:rPr>
  </w:style>
  <w:style w:type="paragraph" w:customStyle="1" w:styleId="c2">
    <w:name w:val="c2"/>
    <w:basedOn w:val="Parasts"/>
    <w:rsid w:val="002C1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Bodytext">
    <w:name w:val="Body text_"/>
    <w:basedOn w:val="Noklusjumarindkopasfonts"/>
    <w:link w:val="Bodytext1"/>
    <w:rsid w:val="00B4504F"/>
    <w:rPr>
      <w:shd w:val="clear" w:color="auto" w:fill="FFFFFF"/>
    </w:rPr>
  </w:style>
  <w:style w:type="paragraph" w:customStyle="1" w:styleId="Bodytext1">
    <w:name w:val="Body text1"/>
    <w:basedOn w:val="Parasts"/>
    <w:link w:val="Bodytext"/>
    <w:rsid w:val="00B4504F"/>
    <w:pPr>
      <w:shd w:val="clear" w:color="auto" w:fill="FFFFFF"/>
      <w:spacing w:after="0" w:line="274" w:lineRule="exact"/>
      <w:jc w:val="both"/>
    </w:pPr>
    <w:rPr>
      <w:rFonts w:asciiTheme="minorHAnsi" w:eastAsiaTheme="minorHAnsi" w:hAnsiTheme="minorHAnsi" w:cstheme="minorBidi"/>
    </w:rPr>
  </w:style>
  <w:style w:type="table" w:customStyle="1" w:styleId="Reatabula1">
    <w:name w:val="Režģa tabula1"/>
    <w:basedOn w:val="Parastatabula"/>
    <w:next w:val="Reatabula"/>
    <w:uiPriority w:val="59"/>
    <w:rsid w:val="00A138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next w:val="Reatabula"/>
    <w:uiPriority w:val="59"/>
    <w:rsid w:val="00254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2">
    <w:name w:val="Body Text 2"/>
    <w:basedOn w:val="Parasts"/>
    <w:link w:val="Pamatteksts2Rakstz"/>
    <w:uiPriority w:val="99"/>
    <w:semiHidden/>
    <w:unhideWhenUsed/>
    <w:rsid w:val="00254C72"/>
    <w:pPr>
      <w:spacing w:after="120" w:line="480" w:lineRule="auto"/>
    </w:pPr>
  </w:style>
  <w:style w:type="character" w:customStyle="1" w:styleId="Pamatteksts2Rakstz">
    <w:name w:val="Pamatteksts 2 Rakstz."/>
    <w:basedOn w:val="Noklusjumarindkopasfonts"/>
    <w:link w:val="Pamatteksts2"/>
    <w:uiPriority w:val="99"/>
    <w:semiHidden/>
    <w:rsid w:val="00254C72"/>
    <w:rPr>
      <w:rFonts w:ascii="Calibri" w:eastAsia="Calibri" w:hAnsi="Calibri" w:cs="Times New Roman"/>
    </w:rPr>
  </w:style>
  <w:style w:type="paragraph" w:styleId="Nosaukums">
    <w:name w:val="Title"/>
    <w:basedOn w:val="Parasts"/>
    <w:link w:val="NosaukumsRakstz"/>
    <w:qFormat/>
    <w:rsid w:val="00A45FAD"/>
    <w:pPr>
      <w:snapToGrid w:val="0"/>
      <w:spacing w:after="0" w:line="300" w:lineRule="auto"/>
      <w:jc w:val="center"/>
    </w:pPr>
    <w:rPr>
      <w:rFonts w:ascii="Times New Roman" w:eastAsiaTheme="minorHAnsi" w:hAnsi="Times New Roman"/>
      <w:b/>
      <w:bCs/>
      <w:color w:val="000000"/>
      <w:sz w:val="36"/>
      <w:szCs w:val="36"/>
    </w:rPr>
  </w:style>
  <w:style w:type="character" w:customStyle="1" w:styleId="NosaukumsRakstz">
    <w:name w:val="Nosaukums Rakstz."/>
    <w:basedOn w:val="Noklusjumarindkopasfonts"/>
    <w:link w:val="Nosaukums"/>
    <w:rsid w:val="00A45FAD"/>
    <w:rPr>
      <w:rFonts w:ascii="Times New Roman" w:hAnsi="Times New Roman" w:cs="Times New Roman"/>
      <w:b/>
      <w:bCs/>
      <w:color w:val="000000"/>
      <w:sz w:val="36"/>
      <w:szCs w:val="36"/>
    </w:rPr>
  </w:style>
  <w:style w:type="paragraph" w:styleId="Parakstszemobjekta">
    <w:name w:val="caption"/>
    <w:basedOn w:val="Parasts"/>
    <w:next w:val="Parasts"/>
    <w:uiPriority w:val="35"/>
    <w:unhideWhenUsed/>
    <w:qFormat/>
    <w:rsid w:val="00535648"/>
    <w:pPr>
      <w:tabs>
        <w:tab w:val="left" w:pos="0"/>
      </w:tabs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en-GB"/>
    </w:rPr>
  </w:style>
  <w:style w:type="paragraph" w:customStyle="1" w:styleId="Style4">
    <w:name w:val="Style4"/>
    <w:basedOn w:val="Parasts"/>
    <w:uiPriority w:val="99"/>
    <w:rsid w:val="00535648"/>
    <w:pPr>
      <w:widowControl w:val="0"/>
      <w:autoSpaceDE w:val="0"/>
      <w:autoSpaceDN w:val="0"/>
      <w:adjustRightInd w:val="0"/>
      <w:spacing w:after="0" w:line="298" w:lineRule="exact"/>
      <w:ind w:hanging="350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FontStyle17">
    <w:name w:val="Font Style17"/>
    <w:uiPriority w:val="99"/>
    <w:rsid w:val="00535648"/>
    <w:rPr>
      <w:rFonts w:ascii="Times New Roman" w:hAnsi="Times New Roman" w:cs="Times New Roman" w:hint="default"/>
      <w:sz w:val="24"/>
      <w:szCs w:val="24"/>
    </w:rPr>
  </w:style>
  <w:style w:type="character" w:customStyle="1" w:styleId="bisBold">
    <w:name w:val="bisBold"/>
    <w:rsid w:val="00535648"/>
    <w:rPr>
      <w:b/>
      <w:bCs/>
    </w:rPr>
  </w:style>
  <w:style w:type="paragraph" w:customStyle="1" w:styleId="bisParagraphJustify">
    <w:name w:val="bisParagraphJustify"/>
    <w:basedOn w:val="bisParagraph"/>
    <w:rsid w:val="00535648"/>
    <w:pPr>
      <w:jc w:val="both"/>
    </w:pPr>
  </w:style>
  <w:style w:type="character" w:customStyle="1" w:styleId="bisItalic">
    <w:name w:val="bisItalic"/>
    <w:rsid w:val="00535648"/>
    <w:rPr>
      <w:i/>
      <w:iCs/>
    </w:rPr>
  </w:style>
  <w:style w:type="table" w:customStyle="1" w:styleId="Reatabula3">
    <w:name w:val="Režģa tabula3"/>
    <w:basedOn w:val="Parastatabula"/>
    <w:next w:val="Reatabula"/>
    <w:uiPriority w:val="39"/>
    <w:rsid w:val="00E07B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trisintapieminana">
    <w:name w:val="Unresolved Mention"/>
    <w:basedOn w:val="Noklusjumarindkopasfonts"/>
    <w:uiPriority w:val="99"/>
    <w:semiHidden/>
    <w:unhideWhenUsed/>
    <w:rsid w:val="00CC3EE1"/>
    <w:rPr>
      <w:color w:val="605E5C"/>
      <w:shd w:val="clear" w:color="auto" w:fill="E1DFDD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A8538E"/>
    <w:pPr>
      <w:spacing w:after="160"/>
    </w:pPr>
    <w:rPr>
      <w:b/>
      <w:bCs/>
      <w:lang w:val="lv-LV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A8538E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Prskatjums">
    <w:name w:val="Revision"/>
    <w:hidden/>
    <w:uiPriority w:val="99"/>
    <w:semiHidden/>
    <w:rsid w:val="008F143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2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6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2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geolatvija.lv/geo/tapi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ovada.dome@ropazi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B9658-356D-4F2D-BBA0-6AA0C2AA9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1168</Words>
  <Characters>666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Andra.Valaine</cp:lastModifiedBy>
  <cp:revision>3</cp:revision>
  <cp:lastPrinted>2023-01-16T11:38:00Z</cp:lastPrinted>
  <dcterms:created xsi:type="dcterms:W3CDTF">2023-01-27T09:29:00Z</dcterms:created>
  <dcterms:modified xsi:type="dcterms:W3CDTF">2023-01-30T06:56:00Z</dcterms:modified>
</cp:coreProperties>
</file>